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E5D6E" w14:textId="568A07DF" w:rsidR="00B14D0D" w:rsidRPr="00C31E8F" w:rsidRDefault="00CB1CF1" w:rsidP="00A917DD">
      <w:pPr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294C095B" wp14:editId="6D6D57AF">
            <wp:simplePos x="0" y="0"/>
            <wp:positionH relativeFrom="margin">
              <wp:posOffset>2000250</wp:posOffset>
            </wp:positionH>
            <wp:positionV relativeFrom="page">
              <wp:posOffset>323850</wp:posOffset>
            </wp:positionV>
            <wp:extent cx="1924050" cy="147574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E290C" w14:textId="4F43A56D" w:rsidR="004C775D" w:rsidRPr="002079BE" w:rsidRDefault="004C775D" w:rsidP="003C619D">
      <w:pPr>
        <w:pStyle w:val="BodyText"/>
        <w:jc w:val="center"/>
        <w:rPr>
          <w:b/>
          <w:color w:val="000000" w:themeColor="text1"/>
        </w:rPr>
      </w:pPr>
      <w:r w:rsidRPr="002079BE">
        <w:rPr>
          <w:b/>
          <w:color w:val="000000" w:themeColor="text1"/>
        </w:rPr>
        <w:t>Adolescent attitudes to vaccines and side effects</w:t>
      </w:r>
    </w:p>
    <w:p w14:paraId="7CBDCA90" w14:textId="77777777" w:rsidR="004C775D" w:rsidRPr="002079BE" w:rsidRDefault="004C775D" w:rsidP="002079BE">
      <w:pPr>
        <w:jc w:val="center"/>
        <w:rPr>
          <w:rFonts w:ascii="Arial" w:eastAsia="Arial" w:hAnsi="Arial" w:cs="Arial"/>
          <w:b/>
          <w:szCs w:val="24"/>
        </w:rPr>
      </w:pPr>
    </w:p>
    <w:p w14:paraId="3A9942CD" w14:textId="17349D94" w:rsidR="00F018C7" w:rsidRPr="002079BE" w:rsidRDefault="00E91CE7" w:rsidP="002079BE">
      <w:pPr>
        <w:jc w:val="center"/>
        <w:rPr>
          <w:rFonts w:asciiTheme="majorHAnsi" w:eastAsia="Arial" w:hAnsiTheme="majorHAnsi" w:cstheme="majorHAnsi"/>
          <w:b/>
          <w:sz w:val="20"/>
        </w:rPr>
      </w:pPr>
      <w:r w:rsidRPr="002079BE">
        <w:rPr>
          <w:rFonts w:asciiTheme="majorHAnsi" w:eastAsia="Arial" w:hAnsiTheme="majorHAnsi" w:cstheme="majorHAnsi"/>
          <w:b/>
          <w:sz w:val="20"/>
        </w:rPr>
        <w:t xml:space="preserve">INFORMATION SHEET FOR </w:t>
      </w:r>
      <w:r w:rsidR="00314CD4" w:rsidRPr="002079BE">
        <w:rPr>
          <w:rFonts w:asciiTheme="majorHAnsi" w:eastAsia="Arial" w:hAnsiTheme="majorHAnsi" w:cstheme="majorHAnsi"/>
          <w:b/>
          <w:sz w:val="20"/>
        </w:rPr>
        <w:t xml:space="preserve">TEENAGERS </w:t>
      </w:r>
      <w:r w:rsidR="00DF63CB" w:rsidRPr="002079BE">
        <w:rPr>
          <w:rFonts w:asciiTheme="majorHAnsi" w:eastAsia="Arial" w:hAnsiTheme="majorHAnsi" w:cstheme="majorHAnsi"/>
          <w:b/>
          <w:sz w:val="20"/>
        </w:rPr>
        <w:t>(1)</w:t>
      </w:r>
    </w:p>
    <w:p w14:paraId="48E02B68" w14:textId="77777777" w:rsidR="004C775D" w:rsidRPr="00C31E8F" w:rsidRDefault="004C775D">
      <w:pPr>
        <w:rPr>
          <w:rFonts w:ascii="Arial" w:eastAsia="Arial" w:hAnsi="Arial" w:cs="Arial"/>
          <w:i/>
          <w:sz w:val="20"/>
        </w:rPr>
      </w:pPr>
    </w:p>
    <w:p w14:paraId="1BDD124B" w14:textId="6C5834B0" w:rsidR="00C718CD" w:rsidRPr="006F2E5E" w:rsidRDefault="007050A7" w:rsidP="0053346D">
      <w:pPr>
        <w:pStyle w:val="ListParagraph"/>
        <w:numPr>
          <w:ilvl w:val="0"/>
          <w:numId w:val="9"/>
        </w:numPr>
        <w:rPr>
          <w:rStyle w:val="eop"/>
          <w:rFonts w:asciiTheme="majorHAnsi" w:hAnsiTheme="majorHAnsi" w:cstheme="majorHAnsi"/>
          <w:color w:val="000000"/>
          <w:sz w:val="20"/>
        </w:rPr>
      </w:pPr>
      <w:r w:rsidRPr="006F2E5E">
        <w:rPr>
          <w:rFonts w:asciiTheme="majorHAnsi" w:eastAsia="Arial" w:hAnsiTheme="majorHAnsi" w:cstheme="majorHAnsi"/>
          <w:sz w:val="20"/>
        </w:rPr>
        <w:t xml:space="preserve">You’re invited to take part in research about </w:t>
      </w:r>
      <w:r w:rsidR="002D0961" w:rsidRPr="006F2E5E">
        <w:rPr>
          <w:rStyle w:val="normaltextrun"/>
          <w:rFonts w:asciiTheme="majorHAnsi" w:hAnsiTheme="majorHAnsi" w:cstheme="majorHAnsi"/>
          <w:color w:val="000000"/>
          <w:sz w:val="20"/>
          <w:lang w:val="en-US"/>
        </w:rPr>
        <w:t xml:space="preserve">teenage </w:t>
      </w:r>
      <w:r w:rsidRPr="006F2E5E">
        <w:rPr>
          <w:rStyle w:val="normaltextrun"/>
          <w:rFonts w:asciiTheme="majorHAnsi" w:hAnsiTheme="majorHAnsi" w:cstheme="majorHAnsi"/>
          <w:color w:val="000000"/>
          <w:sz w:val="20"/>
          <w:lang w:val="en-US"/>
        </w:rPr>
        <w:t>attitudes towards vaccines and side-effects</w:t>
      </w:r>
      <w:r w:rsidR="006F1170" w:rsidRPr="006F2E5E">
        <w:rPr>
          <w:rStyle w:val="normaltextrun"/>
          <w:rFonts w:asciiTheme="majorHAnsi" w:hAnsiTheme="majorHAnsi" w:cstheme="majorHAnsi"/>
          <w:color w:val="000000"/>
          <w:sz w:val="20"/>
          <w:lang w:val="en-US"/>
        </w:rPr>
        <w:t>.</w:t>
      </w:r>
    </w:p>
    <w:p w14:paraId="1A3986BC" w14:textId="709952EF" w:rsidR="00C718CD" w:rsidRPr="006F2E5E" w:rsidRDefault="008474FC" w:rsidP="0053346D">
      <w:pPr>
        <w:pStyle w:val="ListParagraph"/>
        <w:numPr>
          <w:ilvl w:val="0"/>
          <w:numId w:val="9"/>
        </w:numPr>
        <w:rPr>
          <w:rFonts w:asciiTheme="majorHAnsi" w:eastAsia="Arial" w:hAnsiTheme="majorHAnsi" w:cstheme="majorHAnsi"/>
          <w:sz w:val="20"/>
        </w:rPr>
      </w:pPr>
      <w:r w:rsidRPr="006F2E5E">
        <w:rPr>
          <w:rFonts w:asciiTheme="majorHAnsi" w:eastAsia="Arial" w:hAnsiTheme="majorHAnsi" w:cstheme="majorHAnsi"/>
          <w:sz w:val="20"/>
        </w:rPr>
        <w:t>You’ve been invited because you are aged 12</w:t>
      </w:r>
      <w:r w:rsidR="0020459F" w:rsidRPr="006F2E5E">
        <w:rPr>
          <w:rFonts w:asciiTheme="majorHAnsi" w:eastAsia="Arial" w:hAnsiTheme="majorHAnsi" w:cstheme="majorHAnsi"/>
          <w:sz w:val="20"/>
        </w:rPr>
        <w:t>-</w:t>
      </w:r>
      <w:r w:rsidRPr="006F2E5E">
        <w:rPr>
          <w:rFonts w:asciiTheme="majorHAnsi" w:eastAsia="Arial" w:hAnsiTheme="majorHAnsi" w:cstheme="majorHAnsi"/>
          <w:sz w:val="20"/>
        </w:rPr>
        <w:t xml:space="preserve">15, </w:t>
      </w:r>
      <w:r w:rsidR="0020459F" w:rsidRPr="006F2E5E">
        <w:rPr>
          <w:rFonts w:asciiTheme="majorHAnsi" w:eastAsia="Arial" w:hAnsiTheme="majorHAnsi" w:cstheme="majorHAnsi"/>
          <w:sz w:val="20"/>
        </w:rPr>
        <w:t xml:space="preserve">and are </w:t>
      </w:r>
      <w:r w:rsidRPr="006F2E5E">
        <w:rPr>
          <w:rFonts w:asciiTheme="majorHAnsi" w:eastAsia="Arial" w:hAnsiTheme="majorHAnsi" w:cstheme="majorHAnsi"/>
          <w:sz w:val="20"/>
        </w:rPr>
        <w:t>in school years 8, 9 or 10</w:t>
      </w:r>
      <w:r w:rsidR="0020459F" w:rsidRPr="006F2E5E">
        <w:rPr>
          <w:rFonts w:asciiTheme="majorHAnsi" w:eastAsia="Arial" w:hAnsiTheme="majorHAnsi" w:cstheme="majorHAnsi"/>
          <w:sz w:val="20"/>
        </w:rPr>
        <w:t xml:space="preserve"> </w:t>
      </w:r>
      <w:r w:rsidRPr="006F2E5E">
        <w:rPr>
          <w:rFonts w:asciiTheme="majorHAnsi" w:eastAsia="Arial" w:hAnsiTheme="majorHAnsi" w:cstheme="majorHAnsi"/>
          <w:sz w:val="20"/>
        </w:rPr>
        <w:t>in England</w:t>
      </w:r>
      <w:r w:rsidR="00A00C51" w:rsidRPr="006F2E5E">
        <w:rPr>
          <w:rFonts w:asciiTheme="majorHAnsi" w:eastAsia="Arial" w:hAnsiTheme="majorHAnsi" w:cstheme="majorHAnsi"/>
          <w:sz w:val="20"/>
        </w:rPr>
        <w:t xml:space="preserve"> and you’ve said no to some vaccines or have said you’re not sure about receiving vaccines</w:t>
      </w:r>
      <w:r w:rsidRPr="006F2E5E">
        <w:rPr>
          <w:rFonts w:asciiTheme="majorHAnsi" w:eastAsia="Arial" w:hAnsiTheme="majorHAnsi" w:cstheme="majorHAnsi"/>
          <w:sz w:val="20"/>
        </w:rPr>
        <w:t>.</w:t>
      </w:r>
      <w:r w:rsidR="00D323DC" w:rsidRPr="006F2E5E">
        <w:rPr>
          <w:rFonts w:asciiTheme="majorHAnsi" w:eastAsia="Arial" w:hAnsiTheme="majorHAnsi" w:cstheme="majorHAnsi"/>
          <w:sz w:val="20"/>
        </w:rPr>
        <w:t xml:space="preserve"> </w:t>
      </w:r>
    </w:p>
    <w:p w14:paraId="74D2E75F" w14:textId="08250D3D" w:rsidR="00FE4324" w:rsidRPr="006F2E5E" w:rsidRDefault="003E761B" w:rsidP="0053346D">
      <w:pPr>
        <w:pStyle w:val="ListParagraph"/>
        <w:numPr>
          <w:ilvl w:val="0"/>
          <w:numId w:val="9"/>
        </w:numPr>
        <w:rPr>
          <w:rFonts w:asciiTheme="majorHAnsi" w:eastAsia="Arial" w:hAnsiTheme="majorHAnsi" w:cstheme="majorHAnsi"/>
          <w:bCs/>
          <w:color w:val="000000" w:themeColor="text1"/>
          <w:sz w:val="20"/>
        </w:rPr>
      </w:pPr>
      <w:r w:rsidRPr="006F2E5E">
        <w:rPr>
          <w:rStyle w:val="normaltextrun"/>
          <w:rFonts w:ascii="Calibri" w:hAnsi="Calibri" w:cs="Calibri"/>
          <w:color w:val="000000"/>
          <w:sz w:val="20"/>
          <w:lang w:val="en-US"/>
        </w:rPr>
        <w:t>If you do</w:t>
      </w:r>
      <w:r w:rsidR="0020459F" w:rsidRPr="006F2E5E">
        <w:rPr>
          <w:rStyle w:val="normaltextrun"/>
          <w:rFonts w:ascii="Calibri" w:hAnsi="Calibri" w:cs="Calibri"/>
          <w:color w:val="000000"/>
          <w:sz w:val="20"/>
          <w:lang w:val="en-US"/>
        </w:rPr>
        <w:t xml:space="preserve">n’t </w:t>
      </w:r>
      <w:r w:rsidRPr="006F2E5E">
        <w:rPr>
          <w:rStyle w:val="normaltextrun"/>
          <w:rFonts w:ascii="Calibri" w:hAnsi="Calibri" w:cs="Calibri"/>
          <w:color w:val="000000"/>
          <w:sz w:val="20"/>
          <w:lang w:val="en-US"/>
        </w:rPr>
        <w:t>w</w:t>
      </w:r>
      <w:r w:rsidR="0020459F" w:rsidRPr="006F2E5E">
        <w:rPr>
          <w:rStyle w:val="normaltextrun"/>
          <w:rFonts w:ascii="Calibri" w:hAnsi="Calibri" w:cs="Calibri"/>
          <w:color w:val="000000"/>
          <w:sz w:val="20"/>
          <w:lang w:val="en-US"/>
        </w:rPr>
        <w:t>ant</w:t>
      </w:r>
      <w:r w:rsidRPr="006F2E5E">
        <w:rPr>
          <w:rStyle w:val="normaltextrun"/>
          <w:rFonts w:ascii="Calibri" w:hAnsi="Calibri" w:cs="Calibri"/>
          <w:color w:val="000000"/>
          <w:sz w:val="20"/>
          <w:lang w:val="en-US"/>
        </w:rPr>
        <w:t xml:space="preserve"> to participat</w:t>
      </w:r>
      <w:r w:rsidR="00CA3757" w:rsidRPr="006F2E5E">
        <w:rPr>
          <w:rStyle w:val="normaltextrun"/>
          <w:rFonts w:ascii="Calibri" w:hAnsi="Calibri" w:cs="Calibri"/>
          <w:color w:val="000000"/>
          <w:sz w:val="20"/>
          <w:lang w:val="en-US"/>
        </w:rPr>
        <w:t xml:space="preserve">e </w:t>
      </w:r>
      <w:r w:rsidRPr="006F2E5E">
        <w:rPr>
          <w:rStyle w:val="normaltextrun"/>
          <w:rFonts w:ascii="Calibri" w:hAnsi="Calibri" w:cs="Calibri"/>
          <w:color w:val="000000"/>
          <w:sz w:val="20"/>
          <w:lang w:val="en-US"/>
        </w:rPr>
        <w:t>or do</w:t>
      </w:r>
      <w:r w:rsidR="00CA3757" w:rsidRPr="006F2E5E">
        <w:rPr>
          <w:rStyle w:val="normaltextrun"/>
          <w:rFonts w:ascii="Calibri" w:hAnsi="Calibri" w:cs="Calibri"/>
          <w:color w:val="000000"/>
          <w:sz w:val="20"/>
          <w:lang w:val="en-US"/>
        </w:rPr>
        <w:t>n’t</w:t>
      </w:r>
      <w:r w:rsidRPr="006F2E5E">
        <w:rPr>
          <w:rStyle w:val="normaltextrun"/>
          <w:rFonts w:ascii="Calibri" w:hAnsi="Calibri" w:cs="Calibri"/>
          <w:color w:val="000000"/>
          <w:sz w:val="20"/>
          <w:lang w:val="en-US"/>
        </w:rPr>
        <w:t xml:space="preserve"> feel comfortable talking about</w:t>
      </w:r>
      <w:r w:rsidR="004D6E18" w:rsidRPr="006F2E5E">
        <w:rPr>
          <w:rStyle w:val="normaltextrun"/>
          <w:rFonts w:ascii="Calibri" w:hAnsi="Calibri" w:cs="Calibri"/>
          <w:color w:val="000000"/>
          <w:sz w:val="20"/>
          <w:lang w:val="en-US"/>
        </w:rPr>
        <w:t xml:space="preserve"> vaccines</w:t>
      </w:r>
      <w:r w:rsidRPr="006F2E5E">
        <w:rPr>
          <w:rStyle w:val="normaltextrun"/>
          <w:rFonts w:ascii="Calibri" w:hAnsi="Calibri" w:cs="Calibri"/>
          <w:color w:val="000000"/>
          <w:sz w:val="20"/>
          <w:lang w:val="en-US"/>
        </w:rPr>
        <w:t>, that’s fine</w:t>
      </w:r>
      <w:r w:rsidR="00602E6D" w:rsidRPr="006F2E5E">
        <w:rPr>
          <w:rStyle w:val="normaltextrun"/>
          <w:rFonts w:ascii="Calibri" w:hAnsi="Calibri" w:cs="Calibri"/>
          <w:color w:val="000000"/>
          <w:sz w:val="20"/>
          <w:lang w:val="en-US"/>
        </w:rPr>
        <w:t xml:space="preserve"> </w:t>
      </w:r>
      <w:r w:rsidR="00810DB7" w:rsidRPr="006F2E5E">
        <w:rPr>
          <w:rStyle w:val="normaltextrun"/>
          <w:rFonts w:ascii="Calibri" w:hAnsi="Calibri" w:cs="Calibri"/>
          <w:color w:val="000000"/>
          <w:sz w:val="20"/>
          <w:lang w:val="en-US"/>
        </w:rPr>
        <w:t>–</w:t>
      </w:r>
      <w:r w:rsidR="00D323DC" w:rsidRPr="006F2E5E">
        <w:rPr>
          <w:rFonts w:asciiTheme="majorHAnsi" w:eastAsia="Arial" w:hAnsiTheme="majorHAnsi" w:cstheme="majorHAnsi"/>
          <w:sz w:val="20"/>
        </w:rPr>
        <w:t xml:space="preserve"> </w:t>
      </w:r>
      <w:r w:rsidR="00810DB7" w:rsidRPr="006F2E5E">
        <w:rPr>
          <w:rFonts w:asciiTheme="majorHAnsi" w:eastAsia="Arial" w:hAnsiTheme="majorHAnsi" w:cstheme="majorHAnsi"/>
          <w:sz w:val="20"/>
        </w:rPr>
        <w:t>you can say no!</w:t>
      </w:r>
    </w:p>
    <w:p w14:paraId="6FDC5DC3" w14:textId="453696C7" w:rsidR="00F5304D" w:rsidRPr="006F2E5E" w:rsidRDefault="008135C5" w:rsidP="0053346D">
      <w:pPr>
        <w:pStyle w:val="ListParagraph"/>
        <w:numPr>
          <w:ilvl w:val="0"/>
          <w:numId w:val="9"/>
        </w:numPr>
        <w:rPr>
          <w:rFonts w:asciiTheme="majorHAnsi" w:eastAsia="Arial" w:hAnsiTheme="majorHAnsi" w:cstheme="majorHAnsi"/>
          <w:color w:val="000000" w:themeColor="text1"/>
          <w:sz w:val="20"/>
        </w:rPr>
      </w:pPr>
      <w:r w:rsidRPr="006F2E5E">
        <w:rPr>
          <w:rFonts w:asciiTheme="majorHAnsi" w:eastAsia="Calibri" w:hAnsiTheme="majorHAnsi" w:cstheme="majorHAnsi"/>
          <w:color w:val="000000" w:themeColor="text1"/>
          <w:sz w:val="20"/>
          <w:lang w:val="en-US"/>
        </w:rPr>
        <w:t>This is not a test a</w:t>
      </w:r>
      <w:r w:rsidR="00F825E3" w:rsidRPr="006F2E5E">
        <w:rPr>
          <w:rFonts w:asciiTheme="majorHAnsi" w:eastAsia="Calibri" w:hAnsiTheme="majorHAnsi" w:cstheme="majorHAnsi"/>
          <w:color w:val="000000" w:themeColor="text1"/>
          <w:sz w:val="20"/>
          <w:lang w:val="en-US"/>
        </w:rPr>
        <w:t>nd</w:t>
      </w:r>
      <w:r w:rsidRPr="006F2E5E">
        <w:rPr>
          <w:rFonts w:asciiTheme="majorHAnsi" w:eastAsia="Calibri" w:hAnsiTheme="majorHAnsi" w:cstheme="majorHAnsi"/>
          <w:color w:val="000000" w:themeColor="text1"/>
          <w:sz w:val="20"/>
          <w:lang w:val="en-US"/>
        </w:rPr>
        <w:t xml:space="preserve"> there </w:t>
      </w:r>
      <w:r w:rsidR="0019313D" w:rsidRPr="006F2E5E">
        <w:rPr>
          <w:rFonts w:asciiTheme="majorHAnsi" w:eastAsia="Calibri" w:hAnsiTheme="majorHAnsi" w:cstheme="majorHAnsi"/>
          <w:color w:val="000000" w:themeColor="text1"/>
          <w:sz w:val="20"/>
          <w:lang w:val="en-US"/>
        </w:rPr>
        <w:t>are</w:t>
      </w:r>
      <w:r w:rsidRPr="006F2E5E">
        <w:rPr>
          <w:rFonts w:asciiTheme="majorHAnsi" w:eastAsia="Calibri" w:hAnsiTheme="majorHAnsi" w:cstheme="majorHAnsi"/>
          <w:color w:val="000000" w:themeColor="text1"/>
          <w:sz w:val="20"/>
          <w:lang w:val="en-US"/>
        </w:rPr>
        <w:t xml:space="preserve"> no right or </w:t>
      </w:r>
      <w:bookmarkStart w:id="0" w:name="_Int_Pi0gP7U9"/>
      <w:r w:rsidRPr="006F2E5E">
        <w:rPr>
          <w:rFonts w:asciiTheme="majorHAnsi" w:eastAsia="Calibri" w:hAnsiTheme="majorHAnsi" w:cstheme="majorHAnsi"/>
          <w:color w:val="000000" w:themeColor="text1"/>
          <w:sz w:val="20"/>
          <w:lang w:val="en-US"/>
        </w:rPr>
        <w:t>wrong</w:t>
      </w:r>
      <w:bookmarkEnd w:id="0"/>
      <w:r w:rsidR="0019313D" w:rsidRPr="006F2E5E">
        <w:rPr>
          <w:rFonts w:asciiTheme="majorHAnsi" w:eastAsia="Calibri" w:hAnsiTheme="majorHAnsi" w:cstheme="majorHAnsi"/>
          <w:color w:val="000000" w:themeColor="text1"/>
          <w:sz w:val="20"/>
          <w:lang w:val="en-US"/>
        </w:rPr>
        <w:t xml:space="preserve"> answers</w:t>
      </w:r>
      <w:r w:rsidRPr="006F2E5E">
        <w:rPr>
          <w:rFonts w:asciiTheme="majorHAnsi" w:eastAsia="Calibri" w:hAnsiTheme="majorHAnsi" w:cstheme="majorHAnsi"/>
          <w:color w:val="000000" w:themeColor="text1"/>
          <w:sz w:val="20"/>
          <w:lang w:val="en-US"/>
        </w:rPr>
        <w:t xml:space="preserve">. </w:t>
      </w:r>
      <w:bookmarkStart w:id="1" w:name="_Int_4PrLE4wP"/>
      <w:r w:rsidRPr="006F2E5E">
        <w:rPr>
          <w:rFonts w:asciiTheme="majorHAnsi" w:eastAsia="Calibri" w:hAnsiTheme="majorHAnsi" w:cstheme="majorHAnsi"/>
          <w:color w:val="000000" w:themeColor="text1"/>
          <w:sz w:val="20"/>
          <w:lang w:val="en-US"/>
        </w:rPr>
        <w:t xml:space="preserve">We want to hear </w:t>
      </w:r>
      <w:r w:rsidRPr="006F2E5E">
        <w:rPr>
          <w:rFonts w:asciiTheme="majorHAnsi" w:eastAsia="Calibri" w:hAnsiTheme="majorHAnsi" w:cstheme="majorHAnsi"/>
          <w:b/>
          <w:bCs/>
          <w:color w:val="000000" w:themeColor="text1"/>
          <w:sz w:val="20"/>
          <w:lang w:val="en-US"/>
        </w:rPr>
        <w:t xml:space="preserve">YOUR OPINION </w:t>
      </w:r>
      <w:r w:rsidRPr="006F2E5E">
        <w:rPr>
          <w:rFonts w:asciiTheme="majorHAnsi" w:eastAsia="Calibri" w:hAnsiTheme="majorHAnsi" w:cstheme="majorHAnsi"/>
          <w:color w:val="000000" w:themeColor="text1"/>
          <w:sz w:val="20"/>
          <w:lang w:val="en-US"/>
        </w:rPr>
        <w:t xml:space="preserve">as your </w:t>
      </w:r>
      <w:r w:rsidR="000B02CE" w:rsidRPr="006F2E5E">
        <w:rPr>
          <w:rFonts w:asciiTheme="majorHAnsi" w:eastAsia="Calibri" w:hAnsiTheme="majorHAnsi" w:cstheme="majorHAnsi"/>
          <w:color w:val="000000" w:themeColor="text1"/>
          <w:sz w:val="20"/>
          <w:lang w:val="en-US"/>
        </w:rPr>
        <w:t xml:space="preserve">opinions </w:t>
      </w:r>
      <w:r w:rsidRPr="006F2E5E">
        <w:rPr>
          <w:rFonts w:asciiTheme="majorHAnsi" w:eastAsia="Calibri" w:hAnsiTheme="majorHAnsi" w:cstheme="majorHAnsi"/>
          <w:color w:val="000000" w:themeColor="text1"/>
          <w:sz w:val="20"/>
          <w:lang w:val="en-US"/>
        </w:rPr>
        <w:t>matter</w:t>
      </w:r>
      <w:r w:rsidR="00F23C87" w:rsidRPr="006F2E5E">
        <w:rPr>
          <w:rFonts w:asciiTheme="majorHAnsi" w:eastAsia="Calibri" w:hAnsiTheme="majorHAnsi" w:cstheme="majorHAnsi"/>
          <w:color w:val="000000" w:themeColor="text1"/>
          <w:sz w:val="20"/>
          <w:lang w:val="en-US"/>
        </w:rPr>
        <w:t>. What’s most important is that we hear what you really think</w:t>
      </w:r>
      <w:r w:rsidR="00840ABA" w:rsidRPr="006F2E5E">
        <w:rPr>
          <w:rFonts w:asciiTheme="majorHAnsi" w:eastAsia="Calibri" w:hAnsiTheme="majorHAnsi" w:cstheme="majorHAnsi"/>
          <w:color w:val="000000" w:themeColor="text1"/>
          <w:sz w:val="20"/>
          <w:lang w:val="en-US"/>
        </w:rPr>
        <w:t xml:space="preserve">, </w:t>
      </w:r>
      <w:bookmarkEnd w:id="1"/>
      <w:r w:rsidR="003A3D7B" w:rsidRPr="006F2E5E">
        <w:rPr>
          <w:rFonts w:asciiTheme="majorHAnsi" w:eastAsia="Calibri" w:hAnsiTheme="majorHAnsi" w:cstheme="majorHAnsi"/>
          <w:color w:val="000000" w:themeColor="text1"/>
          <w:sz w:val="20"/>
          <w:lang w:val="en-US"/>
        </w:rPr>
        <w:t xml:space="preserve">whether you’ve said yes or no to </w:t>
      </w:r>
      <w:r w:rsidR="00840ABA" w:rsidRPr="006F2E5E">
        <w:rPr>
          <w:rFonts w:asciiTheme="majorHAnsi" w:eastAsia="Calibri" w:hAnsiTheme="majorHAnsi" w:cstheme="majorHAnsi"/>
          <w:color w:val="000000" w:themeColor="text1"/>
          <w:sz w:val="20"/>
          <w:lang w:val="en-US"/>
        </w:rPr>
        <w:t>v</w:t>
      </w:r>
      <w:r w:rsidR="003A3D7B" w:rsidRPr="006F2E5E">
        <w:rPr>
          <w:rFonts w:asciiTheme="majorHAnsi" w:eastAsia="Calibri" w:hAnsiTheme="majorHAnsi" w:cstheme="majorHAnsi"/>
          <w:color w:val="000000" w:themeColor="text1"/>
          <w:sz w:val="20"/>
          <w:lang w:val="en-US"/>
        </w:rPr>
        <w:t xml:space="preserve">accines. </w:t>
      </w:r>
    </w:p>
    <w:p w14:paraId="6FA7F609" w14:textId="4A958433" w:rsidR="00AB7E95" w:rsidRPr="006F2E5E" w:rsidRDefault="0083345E" w:rsidP="0053346D">
      <w:pPr>
        <w:pStyle w:val="ListParagraph"/>
        <w:numPr>
          <w:ilvl w:val="0"/>
          <w:numId w:val="9"/>
        </w:numPr>
        <w:rPr>
          <w:rFonts w:asciiTheme="majorHAnsi" w:eastAsia="Arial" w:hAnsiTheme="majorHAnsi" w:cstheme="majorHAnsi"/>
          <w:color w:val="000000" w:themeColor="text1"/>
          <w:sz w:val="20"/>
        </w:rPr>
      </w:pPr>
      <w:r w:rsidRPr="006F2E5E">
        <w:rPr>
          <w:rFonts w:asciiTheme="majorHAnsi" w:eastAsia="Calibri" w:hAnsiTheme="majorHAnsi" w:cstheme="majorHAnsi"/>
          <w:color w:val="000000" w:themeColor="text1"/>
          <w:sz w:val="20"/>
          <w:lang w:val="en-US"/>
        </w:rPr>
        <w:t>We’re</w:t>
      </w:r>
      <w:r w:rsidR="008B141C" w:rsidRPr="006F2E5E">
        <w:rPr>
          <w:rFonts w:asciiTheme="majorHAnsi" w:eastAsia="Arial" w:hAnsiTheme="majorHAnsi" w:cstheme="majorHAnsi"/>
          <w:color w:val="000000" w:themeColor="text1"/>
          <w:sz w:val="20"/>
        </w:rPr>
        <w:t xml:space="preserve"> NOT </w:t>
      </w:r>
      <w:r w:rsidRPr="006F2E5E">
        <w:rPr>
          <w:rFonts w:asciiTheme="majorHAnsi" w:eastAsia="Arial" w:hAnsiTheme="majorHAnsi" w:cstheme="majorHAnsi"/>
          <w:color w:val="000000" w:themeColor="text1"/>
          <w:sz w:val="20"/>
        </w:rPr>
        <w:t xml:space="preserve">trying </w:t>
      </w:r>
      <w:r w:rsidR="008B141C" w:rsidRPr="006F2E5E">
        <w:rPr>
          <w:rFonts w:asciiTheme="majorHAnsi" w:eastAsia="Arial" w:hAnsiTheme="majorHAnsi" w:cstheme="majorHAnsi"/>
          <w:color w:val="000000" w:themeColor="text1"/>
          <w:sz w:val="20"/>
        </w:rPr>
        <w:t xml:space="preserve">to persuade you to </w:t>
      </w:r>
      <w:r w:rsidRPr="006F2E5E">
        <w:rPr>
          <w:rFonts w:asciiTheme="majorHAnsi" w:eastAsia="Arial" w:hAnsiTheme="majorHAnsi" w:cstheme="majorHAnsi"/>
          <w:color w:val="000000" w:themeColor="text1"/>
          <w:sz w:val="20"/>
        </w:rPr>
        <w:t xml:space="preserve">have </w:t>
      </w:r>
      <w:r w:rsidR="008B141C" w:rsidRPr="006F2E5E">
        <w:rPr>
          <w:rFonts w:asciiTheme="majorHAnsi" w:eastAsia="Arial" w:hAnsiTheme="majorHAnsi" w:cstheme="majorHAnsi"/>
          <w:color w:val="000000" w:themeColor="text1"/>
          <w:sz w:val="20"/>
        </w:rPr>
        <w:t xml:space="preserve">vaccinations, </w:t>
      </w:r>
      <w:r w:rsidRPr="006F2E5E">
        <w:rPr>
          <w:rFonts w:asciiTheme="majorHAnsi" w:eastAsia="Arial" w:hAnsiTheme="majorHAnsi" w:cstheme="majorHAnsi"/>
          <w:color w:val="000000" w:themeColor="text1"/>
          <w:sz w:val="20"/>
        </w:rPr>
        <w:t>we just want t</w:t>
      </w:r>
      <w:r w:rsidR="008B141C" w:rsidRPr="006F2E5E">
        <w:rPr>
          <w:rFonts w:asciiTheme="majorHAnsi" w:eastAsia="Arial" w:hAnsiTheme="majorHAnsi" w:cstheme="majorHAnsi"/>
          <w:color w:val="000000" w:themeColor="text1"/>
          <w:sz w:val="20"/>
        </w:rPr>
        <w:t xml:space="preserve">o </w:t>
      </w:r>
      <w:r w:rsidR="00F5304D" w:rsidRPr="006F2E5E">
        <w:rPr>
          <w:rFonts w:asciiTheme="majorHAnsi" w:eastAsia="Arial" w:hAnsiTheme="majorHAnsi" w:cstheme="majorHAnsi"/>
          <w:color w:val="000000" w:themeColor="text1"/>
          <w:sz w:val="20"/>
        </w:rPr>
        <w:t>know what you think</w:t>
      </w:r>
      <w:r w:rsidR="00810DB7" w:rsidRPr="006F2E5E">
        <w:rPr>
          <w:rFonts w:asciiTheme="majorHAnsi" w:eastAsia="Arial" w:hAnsiTheme="majorHAnsi" w:cstheme="majorHAnsi"/>
          <w:color w:val="000000" w:themeColor="text1"/>
          <w:sz w:val="20"/>
        </w:rPr>
        <w:t>.</w:t>
      </w:r>
    </w:p>
    <w:p w14:paraId="64BB902D" w14:textId="71E97226" w:rsidR="00AB7E95" w:rsidRPr="006F2E5E" w:rsidRDefault="00AB7E95" w:rsidP="0053346D">
      <w:pPr>
        <w:pStyle w:val="ListParagraph"/>
        <w:numPr>
          <w:ilvl w:val="0"/>
          <w:numId w:val="9"/>
        </w:numPr>
        <w:rPr>
          <w:rFonts w:asciiTheme="majorHAnsi" w:eastAsia="Arial" w:hAnsiTheme="majorHAnsi" w:cstheme="majorHAnsi"/>
          <w:sz w:val="20"/>
        </w:rPr>
      </w:pPr>
      <w:r w:rsidRPr="006F2E5E">
        <w:rPr>
          <w:rFonts w:asciiTheme="majorHAnsi" w:eastAsia="Arial" w:hAnsiTheme="majorHAnsi" w:cstheme="majorHAnsi"/>
          <w:sz w:val="20"/>
        </w:rPr>
        <w:t xml:space="preserve">You can take part either on your own, or with a friend. If you want to take part with a friend (and they are happy to join in), please ask them to contact us at </w:t>
      </w:r>
      <w:r w:rsidR="0080480B" w:rsidRPr="006F2E5E">
        <w:rPr>
          <w:rFonts w:asciiTheme="minorHAnsi" w:hAnsiTheme="minorHAnsi" w:cstheme="minorHAnsi"/>
          <w:sz w:val="20"/>
        </w:rPr>
        <w:t xml:space="preserve">angie.pitt@kcl.ac.uk </w:t>
      </w:r>
      <w:r w:rsidR="00F7697C" w:rsidRPr="006F2E5E">
        <w:rPr>
          <w:rFonts w:asciiTheme="majorHAnsi" w:eastAsia="Arial" w:hAnsiTheme="majorHAnsi" w:cstheme="majorHAnsi"/>
          <w:sz w:val="20"/>
        </w:rPr>
        <w:t>includ</w:t>
      </w:r>
      <w:r w:rsidR="00602E6D" w:rsidRPr="006F2E5E">
        <w:rPr>
          <w:rFonts w:asciiTheme="majorHAnsi" w:eastAsia="Arial" w:hAnsiTheme="majorHAnsi" w:cstheme="majorHAnsi"/>
          <w:sz w:val="20"/>
        </w:rPr>
        <w:t>ing</w:t>
      </w:r>
      <w:r w:rsidR="00F7697C" w:rsidRPr="006F2E5E">
        <w:rPr>
          <w:rFonts w:asciiTheme="majorHAnsi" w:eastAsia="Arial" w:hAnsiTheme="majorHAnsi" w:cstheme="majorHAnsi"/>
          <w:sz w:val="20"/>
        </w:rPr>
        <w:t xml:space="preserve"> their </w:t>
      </w:r>
      <w:r w:rsidRPr="006F2E5E">
        <w:rPr>
          <w:rFonts w:asciiTheme="majorHAnsi" w:eastAsia="Arial" w:hAnsiTheme="majorHAnsi" w:cstheme="majorHAnsi"/>
          <w:sz w:val="20"/>
        </w:rPr>
        <w:t>parent</w:t>
      </w:r>
      <w:r w:rsidR="00F7697C" w:rsidRPr="006F2E5E">
        <w:rPr>
          <w:rFonts w:asciiTheme="majorHAnsi" w:eastAsia="Arial" w:hAnsiTheme="majorHAnsi" w:cstheme="majorHAnsi"/>
          <w:sz w:val="20"/>
        </w:rPr>
        <w:t>/</w:t>
      </w:r>
      <w:r w:rsidRPr="006F2E5E">
        <w:rPr>
          <w:rFonts w:asciiTheme="majorHAnsi" w:eastAsia="Arial" w:hAnsiTheme="majorHAnsi" w:cstheme="majorHAnsi"/>
          <w:sz w:val="20"/>
        </w:rPr>
        <w:t xml:space="preserve"> guardian</w:t>
      </w:r>
      <w:r w:rsidR="00F7697C" w:rsidRPr="006F2E5E">
        <w:rPr>
          <w:rFonts w:asciiTheme="majorHAnsi" w:eastAsia="Arial" w:hAnsiTheme="majorHAnsi" w:cstheme="majorHAnsi"/>
          <w:sz w:val="20"/>
        </w:rPr>
        <w:t xml:space="preserve"> in the email.</w:t>
      </w:r>
    </w:p>
    <w:p w14:paraId="0582159D" w14:textId="73B2B320" w:rsidR="004158BD" w:rsidRPr="006F2E5E" w:rsidRDefault="004158BD" w:rsidP="0053346D">
      <w:pPr>
        <w:pStyle w:val="ListParagraph"/>
        <w:numPr>
          <w:ilvl w:val="0"/>
          <w:numId w:val="9"/>
        </w:numPr>
        <w:rPr>
          <w:rFonts w:asciiTheme="majorHAnsi" w:eastAsia="Arial" w:hAnsiTheme="majorHAnsi" w:cstheme="majorHAnsi"/>
          <w:sz w:val="20"/>
        </w:rPr>
      </w:pPr>
      <w:r w:rsidRPr="006F2E5E">
        <w:rPr>
          <w:rFonts w:asciiTheme="majorHAnsi" w:eastAsia="Arial" w:hAnsiTheme="majorHAnsi" w:cstheme="majorHAnsi"/>
          <w:sz w:val="20"/>
        </w:rPr>
        <w:t>You can choose to take part unti</w:t>
      </w:r>
      <w:r w:rsidR="00622BC8" w:rsidRPr="006F2E5E">
        <w:rPr>
          <w:rFonts w:asciiTheme="majorHAnsi" w:eastAsia="Arial" w:hAnsiTheme="majorHAnsi" w:cstheme="majorHAnsi"/>
          <w:sz w:val="20"/>
        </w:rPr>
        <w:t>l 15</w:t>
      </w:r>
      <w:r w:rsidR="00622BC8" w:rsidRPr="006F2E5E">
        <w:rPr>
          <w:rFonts w:asciiTheme="majorHAnsi" w:eastAsia="Arial" w:hAnsiTheme="majorHAnsi" w:cstheme="majorHAnsi"/>
          <w:sz w:val="20"/>
          <w:vertAlign w:val="superscript"/>
        </w:rPr>
        <w:t>th</w:t>
      </w:r>
      <w:r w:rsidR="00622BC8" w:rsidRPr="006F2E5E">
        <w:rPr>
          <w:rFonts w:asciiTheme="majorHAnsi" w:eastAsia="Arial" w:hAnsiTheme="majorHAnsi" w:cstheme="majorHAnsi"/>
          <w:sz w:val="20"/>
        </w:rPr>
        <w:t xml:space="preserve"> </w:t>
      </w:r>
      <w:r w:rsidR="00FB7081" w:rsidRPr="006F2E5E">
        <w:rPr>
          <w:rFonts w:asciiTheme="majorHAnsi" w:eastAsia="Arial" w:hAnsiTheme="majorHAnsi" w:cstheme="majorHAnsi"/>
          <w:sz w:val="20"/>
        </w:rPr>
        <w:t xml:space="preserve">March </w:t>
      </w:r>
      <w:r w:rsidR="00622BC8" w:rsidRPr="006F2E5E">
        <w:rPr>
          <w:rFonts w:asciiTheme="majorHAnsi" w:eastAsia="Arial" w:hAnsiTheme="majorHAnsi" w:cstheme="majorHAnsi"/>
          <w:sz w:val="20"/>
        </w:rPr>
        <w:t>202</w:t>
      </w:r>
      <w:r w:rsidR="00FB7081" w:rsidRPr="006F2E5E">
        <w:rPr>
          <w:rFonts w:asciiTheme="majorHAnsi" w:eastAsia="Arial" w:hAnsiTheme="majorHAnsi" w:cstheme="majorHAnsi"/>
          <w:sz w:val="20"/>
        </w:rPr>
        <w:t>5</w:t>
      </w:r>
      <w:r w:rsidR="00622BC8" w:rsidRPr="006F2E5E">
        <w:rPr>
          <w:rFonts w:asciiTheme="majorHAnsi" w:eastAsia="Arial" w:hAnsiTheme="majorHAnsi" w:cstheme="majorHAnsi"/>
          <w:sz w:val="20"/>
        </w:rPr>
        <w:t>.</w:t>
      </w:r>
    </w:p>
    <w:p w14:paraId="083CE63A" w14:textId="08AAE255" w:rsidR="00C743F9" w:rsidRPr="006F2E5E" w:rsidRDefault="00D5512A" w:rsidP="0053346D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0"/>
        </w:rPr>
      </w:pPr>
      <w:r w:rsidRPr="006F2E5E">
        <w:rPr>
          <w:rFonts w:asciiTheme="majorHAnsi" w:hAnsiTheme="majorHAnsi" w:cstheme="majorHAnsi"/>
          <w:sz w:val="20"/>
        </w:rPr>
        <w:t xml:space="preserve">You </w:t>
      </w:r>
      <w:r w:rsidR="005E1050" w:rsidRPr="006F2E5E">
        <w:rPr>
          <w:rFonts w:asciiTheme="majorHAnsi" w:hAnsiTheme="majorHAnsi" w:cstheme="majorHAnsi"/>
          <w:sz w:val="20"/>
        </w:rPr>
        <w:t xml:space="preserve">(or your parent/guardian) </w:t>
      </w:r>
      <w:r w:rsidRPr="006F2E5E">
        <w:rPr>
          <w:rFonts w:asciiTheme="majorHAnsi" w:hAnsiTheme="majorHAnsi" w:cstheme="majorHAnsi"/>
          <w:sz w:val="20"/>
        </w:rPr>
        <w:t>can change your mind about taking part in this research without having to give a reason</w:t>
      </w:r>
      <w:r w:rsidR="00602E6D" w:rsidRPr="006F2E5E">
        <w:rPr>
          <w:rFonts w:asciiTheme="majorHAnsi" w:hAnsiTheme="majorHAnsi" w:cstheme="majorHAnsi"/>
          <w:sz w:val="20"/>
        </w:rPr>
        <w:t xml:space="preserve"> at any time</w:t>
      </w:r>
      <w:r w:rsidRPr="006F2E5E">
        <w:rPr>
          <w:rFonts w:asciiTheme="majorHAnsi" w:hAnsiTheme="majorHAnsi" w:cstheme="majorHAnsi"/>
          <w:sz w:val="20"/>
        </w:rPr>
        <w:t xml:space="preserve"> </w:t>
      </w:r>
      <w:r w:rsidRPr="006F2E5E">
        <w:rPr>
          <w:rFonts w:asciiTheme="majorHAnsi" w:hAnsiTheme="majorHAnsi" w:cstheme="majorHAnsi"/>
          <w:b/>
          <w:bCs/>
          <w:sz w:val="20"/>
        </w:rPr>
        <w:t xml:space="preserve">up until </w:t>
      </w:r>
      <w:r w:rsidR="00BA1881" w:rsidRPr="006F2E5E">
        <w:rPr>
          <w:rFonts w:asciiTheme="majorHAnsi" w:hAnsiTheme="majorHAnsi" w:cstheme="majorHAnsi"/>
          <w:b/>
          <w:bCs/>
          <w:sz w:val="20"/>
        </w:rPr>
        <w:t>31</w:t>
      </w:r>
      <w:r w:rsidR="00BA1881" w:rsidRPr="006F2E5E">
        <w:rPr>
          <w:rFonts w:asciiTheme="majorHAnsi" w:hAnsiTheme="majorHAnsi" w:cstheme="majorHAnsi"/>
          <w:b/>
          <w:bCs/>
          <w:sz w:val="20"/>
          <w:vertAlign w:val="superscript"/>
        </w:rPr>
        <w:t>st</w:t>
      </w:r>
      <w:r w:rsidR="00BA1881" w:rsidRPr="006F2E5E">
        <w:rPr>
          <w:rFonts w:asciiTheme="majorHAnsi" w:hAnsiTheme="majorHAnsi" w:cstheme="majorHAnsi"/>
          <w:b/>
          <w:bCs/>
          <w:sz w:val="20"/>
        </w:rPr>
        <w:t xml:space="preserve"> </w:t>
      </w:r>
      <w:r w:rsidR="00FB7081" w:rsidRPr="006F2E5E">
        <w:rPr>
          <w:rFonts w:asciiTheme="majorHAnsi" w:hAnsiTheme="majorHAnsi" w:cstheme="majorHAnsi"/>
          <w:b/>
          <w:bCs/>
          <w:sz w:val="20"/>
        </w:rPr>
        <w:t>March</w:t>
      </w:r>
      <w:r w:rsidR="00845EDA" w:rsidRPr="006F2E5E">
        <w:rPr>
          <w:rFonts w:asciiTheme="majorHAnsi" w:hAnsiTheme="majorHAnsi" w:cstheme="majorHAnsi"/>
          <w:b/>
          <w:bCs/>
          <w:sz w:val="20"/>
        </w:rPr>
        <w:t xml:space="preserve"> </w:t>
      </w:r>
      <w:r w:rsidR="00BA1881" w:rsidRPr="006F2E5E">
        <w:rPr>
          <w:rFonts w:asciiTheme="majorHAnsi" w:hAnsiTheme="majorHAnsi" w:cstheme="majorHAnsi"/>
          <w:b/>
          <w:bCs/>
          <w:sz w:val="20"/>
        </w:rPr>
        <w:t>202</w:t>
      </w:r>
      <w:r w:rsidR="00BB033D" w:rsidRPr="006F2E5E">
        <w:rPr>
          <w:rFonts w:asciiTheme="majorHAnsi" w:hAnsiTheme="majorHAnsi" w:cstheme="majorHAnsi"/>
          <w:b/>
          <w:bCs/>
          <w:sz w:val="20"/>
        </w:rPr>
        <w:t>5</w:t>
      </w:r>
      <w:r w:rsidR="00810DB7" w:rsidRPr="006F2E5E">
        <w:rPr>
          <w:rFonts w:asciiTheme="majorHAnsi" w:hAnsiTheme="majorHAnsi" w:cstheme="majorHAnsi"/>
          <w:sz w:val="20"/>
        </w:rPr>
        <w:t xml:space="preserve">, by </w:t>
      </w:r>
      <w:r w:rsidR="004F6FA5" w:rsidRPr="006F2E5E">
        <w:rPr>
          <w:rFonts w:asciiTheme="majorHAnsi" w:hAnsiTheme="majorHAnsi" w:cstheme="majorHAnsi"/>
          <w:sz w:val="20"/>
        </w:rPr>
        <w:t xml:space="preserve">emailing </w:t>
      </w:r>
      <w:r w:rsidR="0080480B" w:rsidRPr="006F2E5E">
        <w:rPr>
          <w:rFonts w:asciiTheme="minorHAnsi" w:hAnsiTheme="minorHAnsi" w:cstheme="minorHAnsi"/>
          <w:sz w:val="20"/>
        </w:rPr>
        <w:t xml:space="preserve">angie.pitt@kcl.ac.uk </w:t>
      </w:r>
      <w:r w:rsidR="004F6FA5" w:rsidRPr="006F2E5E">
        <w:rPr>
          <w:rFonts w:asciiTheme="majorHAnsi" w:hAnsiTheme="majorHAnsi" w:cstheme="majorHAnsi"/>
          <w:sz w:val="20"/>
        </w:rPr>
        <w:t>and saying you no longer wish to take part</w:t>
      </w:r>
      <w:r w:rsidRPr="006F2E5E">
        <w:rPr>
          <w:rFonts w:asciiTheme="majorHAnsi" w:hAnsiTheme="majorHAnsi" w:cstheme="majorHAnsi"/>
          <w:sz w:val="20"/>
        </w:rPr>
        <w:t>.</w:t>
      </w:r>
      <w:r w:rsidR="00A80750" w:rsidRPr="006F2E5E">
        <w:rPr>
          <w:rFonts w:asciiTheme="majorHAnsi" w:hAnsiTheme="majorHAnsi" w:cstheme="majorHAnsi"/>
          <w:sz w:val="20"/>
        </w:rPr>
        <w:t xml:space="preserve"> This w</w:t>
      </w:r>
      <w:r w:rsidR="00C627E6" w:rsidRPr="006F2E5E">
        <w:rPr>
          <w:rFonts w:asciiTheme="majorHAnsi" w:hAnsiTheme="majorHAnsi" w:cstheme="majorHAnsi"/>
          <w:sz w:val="20"/>
        </w:rPr>
        <w:t>ould</w:t>
      </w:r>
      <w:r w:rsidR="00A80750" w:rsidRPr="006F2E5E">
        <w:rPr>
          <w:rFonts w:asciiTheme="majorHAnsi" w:hAnsiTheme="majorHAnsi" w:cstheme="majorHAnsi"/>
          <w:sz w:val="20"/>
        </w:rPr>
        <w:t xml:space="preserve"> mean that all </w:t>
      </w:r>
      <w:r w:rsidR="004158BD" w:rsidRPr="006F2E5E">
        <w:rPr>
          <w:rFonts w:asciiTheme="majorHAnsi" w:hAnsiTheme="majorHAnsi" w:cstheme="majorHAnsi"/>
          <w:sz w:val="20"/>
        </w:rPr>
        <w:t>the information</w:t>
      </w:r>
      <w:r w:rsidR="00C627E6" w:rsidRPr="006F2E5E">
        <w:rPr>
          <w:rFonts w:asciiTheme="majorHAnsi" w:hAnsiTheme="majorHAnsi" w:cstheme="majorHAnsi"/>
          <w:sz w:val="20"/>
        </w:rPr>
        <w:t xml:space="preserve"> you </w:t>
      </w:r>
      <w:r w:rsidR="004158BD" w:rsidRPr="006F2E5E">
        <w:rPr>
          <w:rFonts w:asciiTheme="majorHAnsi" w:hAnsiTheme="majorHAnsi" w:cstheme="majorHAnsi"/>
          <w:sz w:val="20"/>
        </w:rPr>
        <w:t xml:space="preserve">have given us </w:t>
      </w:r>
      <w:r w:rsidR="00C627E6" w:rsidRPr="006F2E5E">
        <w:rPr>
          <w:rFonts w:asciiTheme="majorHAnsi" w:hAnsiTheme="majorHAnsi" w:cstheme="majorHAnsi"/>
          <w:sz w:val="20"/>
        </w:rPr>
        <w:t xml:space="preserve">will be deleted. </w:t>
      </w:r>
    </w:p>
    <w:p w14:paraId="254A027A" w14:textId="60B9A2EA" w:rsidR="00C743F9" w:rsidRPr="006F2E5E" w:rsidRDefault="00C743F9" w:rsidP="0053346D">
      <w:pPr>
        <w:pStyle w:val="ListParagraph"/>
        <w:numPr>
          <w:ilvl w:val="0"/>
          <w:numId w:val="9"/>
        </w:numPr>
        <w:rPr>
          <w:rFonts w:asciiTheme="majorHAnsi" w:eastAsia="Arial" w:hAnsiTheme="majorHAnsi" w:cstheme="majorHAnsi"/>
          <w:bCs/>
          <w:color w:val="000000" w:themeColor="text1"/>
          <w:sz w:val="20"/>
        </w:rPr>
      </w:pPr>
      <w:r w:rsidRPr="006F2E5E">
        <w:rPr>
          <w:rFonts w:asciiTheme="majorHAnsi" w:eastAsia="Arial" w:hAnsiTheme="majorHAnsi" w:cstheme="majorHAnsi"/>
          <w:bCs/>
          <w:color w:val="000000" w:themeColor="text1"/>
          <w:sz w:val="20"/>
        </w:rPr>
        <w:t xml:space="preserve">If you are chosen to have a chat with </w:t>
      </w:r>
      <w:r w:rsidR="009B4EF4" w:rsidRPr="006F2E5E">
        <w:rPr>
          <w:rFonts w:asciiTheme="majorHAnsi" w:eastAsia="Arial" w:hAnsiTheme="majorHAnsi" w:cstheme="majorHAnsi"/>
          <w:bCs/>
          <w:color w:val="000000" w:themeColor="text1"/>
          <w:sz w:val="20"/>
        </w:rPr>
        <w:t>the</w:t>
      </w:r>
      <w:r w:rsidRPr="006F2E5E">
        <w:rPr>
          <w:rFonts w:asciiTheme="majorHAnsi" w:eastAsia="Arial" w:hAnsiTheme="majorHAnsi" w:cstheme="majorHAnsi"/>
          <w:bCs/>
          <w:color w:val="000000" w:themeColor="text1"/>
          <w:sz w:val="20"/>
        </w:rPr>
        <w:t xml:space="preserve"> researcher, we’ll give you a £20 Amazon voucher as a thank you for your time.</w:t>
      </w:r>
    </w:p>
    <w:p w14:paraId="3C94F54C" w14:textId="77777777" w:rsidR="004F6FA5" w:rsidRPr="0053346D" w:rsidRDefault="004F6FA5" w:rsidP="004F6FA5">
      <w:pPr>
        <w:pStyle w:val="ListParagraph"/>
        <w:rPr>
          <w:rFonts w:asciiTheme="majorHAnsi" w:eastAsia="Arial" w:hAnsiTheme="majorHAnsi" w:cstheme="majorHAnsi"/>
          <w:bCs/>
          <w:color w:val="000000" w:themeColor="text1"/>
          <w:sz w:val="20"/>
        </w:rPr>
      </w:pPr>
    </w:p>
    <w:p w14:paraId="7AFB247F" w14:textId="391B47AA" w:rsidR="00760EF1" w:rsidRPr="0053346D" w:rsidRDefault="00E91CE7" w:rsidP="005C215E">
      <w:pPr>
        <w:rPr>
          <w:rFonts w:asciiTheme="majorHAnsi" w:eastAsia="Arial" w:hAnsiTheme="majorHAnsi" w:cstheme="majorHAnsi"/>
          <w:sz w:val="20"/>
        </w:rPr>
      </w:pPr>
      <w:r w:rsidRPr="0053346D">
        <w:rPr>
          <w:rFonts w:asciiTheme="majorHAnsi" w:eastAsia="Arial" w:hAnsiTheme="majorHAnsi" w:cstheme="majorHAnsi"/>
          <w:sz w:val="20"/>
        </w:rPr>
        <w:t xml:space="preserve">If you </w:t>
      </w:r>
      <w:r w:rsidR="006F1170">
        <w:rPr>
          <w:rFonts w:asciiTheme="majorHAnsi" w:eastAsia="Arial" w:hAnsiTheme="majorHAnsi" w:cstheme="majorHAnsi"/>
          <w:sz w:val="20"/>
        </w:rPr>
        <w:t xml:space="preserve">want </w:t>
      </w:r>
      <w:r w:rsidRPr="0053346D">
        <w:rPr>
          <w:rFonts w:asciiTheme="majorHAnsi" w:eastAsia="Arial" w:hAnsiTheme="majorHAnsi" w:cstheme="majorHAnsi"/>
          <w:sz w:val="20"/>
        </w:rPr>
        <w:t xml:space="preserve">to take </w:t>
      </w:r>
      <w:r w:rsidR="00760EF1" w:rsidRPr="0053346D">
        <w:rPr>
          <w:rFonts w:asciiTheme="majorHAnsi" w:eastAsia="Arial" w:hAnsiTheme="majorHAnsi" w:cstheme="majorHAnsi"/>
          <w:sz w:val="20"/>
        </w:rPr>
        <w:t>part:</w:t>
      </w:r>
    </w:p>
    <w:p w14:paraId="09BEBDCE" w14:textId="77777777" w:rsidR="00760EF1" w:rsidRDefault="00760EF1" w:rsidP="005E7426">
      <w:pPr>
        <w:rPr>
          <w:rFonts w:ascii="Arial" w:eastAsia="Arial" w:hAnsi="Arial" w:cs="Arial"/>
          <w:sz w:val="20"/>
        </w:rPr>
      </w:pPr>
    </w:p>
    <w:p w14:paraId="5D935CF9" w14:textId="48A8A97C" w:rsidR="00BA150B" w:rsidRPr="00622BC8" w:rsidRDefault="00622BC8" w:rsidP="005F5638">
      <w:pPr>
        <w:pStyle w:val="ListParagraph"/>
        <w:numPr>
          <w:ilvl w:val="0"/>
          <w:numId w:val="7"/>
        </w:numPr>
        <w:rPr>
          <w:rFonts w:asciiTheme="majorHAnsi" w:eastAsia="Arial" w:hAnsiTheme="majorHAnsi" w:cstheme="majorHAnsi"/>
          <w:sz w:val="20"/>
        </w:rPr>
      </w:pPr>
      <w:r w:rsidRPr="00622BC8">
        <w:rPr>
          <w:rFonts w:asciiTheme="majorHAnsi" w:eastAsia="Arial" w:hAnsiTheme="majorHAnsi" w:cstheme="majorHAnsi"/>
          <w:sz w:val="20"/>
        </w:rPr>
        <w:t>If you haven’t already, c</w:t>
      </w:r>
      <w:r w:rsidR="00F0254E" w:rsidRPr="00622BC8">
        <w:rPr>
          <w:rFonts w:asciiTheme="majorHAnsi" w:eastAsia="Arial" w:hAnsiTheme="majorHAnsi" w:cstheme="majorHAnsi"/>
          <w:sz w:val="20"/>
        </w:rPr>
        <w:t xml:space="preserve">omplete </w:t>
      </w:r>
      <w:r w:rsidR="00505F53" w:rsidRPr="00622BC8">
        <w:rPr>
          <w:rFonts w:asciiTheme="majorHAnsi" w:eastAsia="Arial" w:hAnsiTheme="majorHAnsi" w:cstheme="majorHAnsi"/>
          <w:sz w:val="20"/>
        </w:rPr>
        <w:t xml:space="preserve">an online </w:t>
      </w:r>
      <w:r w:rsidR="000B172C" w:rsidRPr="00622BC8">
        <w:rPr>
          <w:rFonts w:asciiTheme="majorHAnsi" w:eastAsia="Arial" w:hAnsiTheme="majorHAnsi" w:cstheme="majorHAnsi"/>
          <w:sz w:val="20"/>
        </w:rPr>
        <w:t>screening</w:t>
      </w:r>
      <w:r w:rsidR="00F976B4" w:rsidRPr="00622BC8">
        <w:rPr>
          <w:rFonts w:asciiTheme="majorHAnsi" w:eastAsia="Arial" w:hAnsiTheme="majorHAnsi" w:cstheme="majorHAnsi"/>
          <w:sz w:val="20"/>
        </w:rPr>
        <w:t xml:space="preserve"> </w:t>
      </w:r>
      <w:r w:rsidR="00F0254E" w:rsidRPr="00622BC8">
        <w:rPr>
          <w:rFonts w:asciiTheme="majorHAnsi" w:eastAsia="Arial" w:hAnsiTheme="majorHAnsi" w:cstheme="majorHAnsi"/>
          <w:sz w:val="20"/>
        </w:rPr>
        <w:t>survey</w:t>
      </w:r>
      <w:r w:rsidR="005C322E" w:rsidRPr="00622BC8">
        <w:rPr>
          <w:rFonts w:asciiTheme="majorHAnsi" w:eastAsia="Arial" w:hAnsiTheme="majorHAnsi" w:cstheme="majorHAnsi"/>
          <w:sz w:val="20"/>
        </w:rPr>
        <w:t xml:space="preserve"> </w:t>
      </w:r>
      <w:r w:rsidRPr="00622BC8">
        <w:rPr>
          <w:rFonts w:asciiTheme="majorHAnsi" w:eastAsia="Arial" w:hAnsiTheme="majorHAnsi" w:cstheme="majorHAnsi"/>
          <w:sz w:val="20"/>
        </w:rPr>
        <w:t>linked to here</w:t>
      </w:r>
      <w:r w:rsidR="00E62E1F">
        <w:rPr>
          <w:rFonts w:asciiTheme="majorHAnsi" w:eastAsia="Arial" w:hAnsiTheme="majorHAnsi" w:cstheme="majorHAnsi"/>
          <w:sz w:val="20"/>
        </w:rPr>
        <w:t xml:space="preserve">: </w:t>
      </w:r>
      <w:r w:rsidR="00E62E1F" w:rsidRPr="00E62E1F">
        <w:rPr>
          <w:rFonts w:asciiTheme="majorHAnsi" w:eastAsia="Arial" w:hAnsiTheme="majorHAnsi" w:cstheme="majorHAnsi"/>
          <w:sz w:val="20"/>
        </w:rPr>
        <w:t>https://epr.hpru.nihr.ac.uk/news/teenagers-and-vaccination</w:t>
      </w:r>
      <w:r w:rsidR="00697557">
        <w:rPr>
          <w:rFonts w:asciiTheme="majorHAnsi" w:eastAsia="Arial" w:hAnsiTheme="majorHAnsi" w:cstheme="majorHAnsi"/>
          <w:sz w:val="20"/>
        </w:rPr>
        <w:t>.</w:t>
      </w:r>
      <w:r w:rsidRPr="00622BC8">
        <w:rPr>
          <w:rFonts w:asciiTheme="majorHAnsi" w:eastAsia="Arial" w:hAnsiTheme="majorHAnsi" w:cstheme="majorHAnsi"/>
          <w:sz w:val="20"/>
        </w:rPr>
        <w:t xml:space="preserve"> L</w:t>
      </w:r>
      <w:r w:rsidR="005C322E" w:rsidRPr="00622BC8">
        <w:rPr>
          <w:rFonts w:asciiTheme="majorHAnsi" w:eastAsia="Arial" w:hAnsiTheme="majorHAnsi" w:cstheme="majorHAnsi"/>
          <w:sz w:val="20"/>
        </w:rPr>
        <w:t>et us know if you can’t access it</w:t>
      </w:r>
      <w:r w:rsidRPr="00622BC8">
        <w:rPr>
          <w:rFonts w:asciiTheme="majorHAnsi" w:eastAsia="Arial" w:hAnsiTheme="majorHAnsi" w:cstheme="majorHAnsi"/>
          <w:sz w:val="20"/>
        </w:rPr>
        <w:t xml:space="preserve"> and we’ll post you a copy instead</w:t>
      </w:r>
      <w:r w:rsidR="00125F81" w:rsidRPr="00622BC8">
        <w:rPr>
          <w:rFonts w:asciiTheme="majorHAnsi" w:eastAsia="Arial" w:hAnsiTheme="majorHAnsi" w:cstheme="majorHAnsi"/>
          <w:sz w:val="20"/>
        </w:rPr>
        <w:t xml:space="preserve">. This </w:t>
      </w:r>
      <w:r w:rsidR="005C322E" w:rsidRPr="00622BC8">
        <w:rPr>
          <w:rFonts w:asciiTheme="majorHAnsi" w:eastAsia="Arial" w:hAnsiTheme="majorHAnsi" w:cstheme="majorHAnsi"/>
          <w:sz w:val="20"/>
        </w:rPr>
        <w:t xml:space="preserve">survey </w:t>
      </w:r>
      <w:r w:rsidR="00D52862" w:rsidRPr="00622BC8">
        <w:rPr>
          <w:rFonts w:asciiTheme="majorHAnsi" w:eastAsia="Arial" w:hAnsiTheme="majorHAnsi" w:cstheme="majorHAnsi"/>
          <w:sz w:val="20"/>
        </w:rPr>
        <w:t xml:space="preserve">must </w:t>
      </w:r>
      <w:r w:rsidR="00125F81" w:rsidRPr="00622BC8">
        <w:rPr>
          <w:rFonts w:asciiTheme="majorHAnsi" w:eastAsia="Arial" w:hAnsiTheme="majorHAnsi" w:cstheme="majorHAnsi"/>
          <w:sz w:val="20"/>
        </w:rPr>
        <w:t>be completed by you</w:t>
      </w:r>
      <w:r w:rsidR="004158BD" w:rsidRPr="00622BC8">
        <w:rPr>
          <w:rFonts w:asciiTheme="majorHAnsi" w:eastAsia="Arial" w:hAnsiTheme="majorHAnsi" w:cstheme="majorHAnsi"/>
          <w:sz w:val="20"/>
        </w:rPr>
        <w:t>,</w:t>
      </w:r>
      <w:r w:rsidR="00125F81" w:rsidRPr="00622BC8">
        <w:rPr>
          <w:rFonts w:asciiTheme="majorHAnsi" w:eastAsia="Arial" w:hAnsiTheme="majorHAnsi" w:cstheme="majorHAnsi"/>
          <w:sz w:val="20"/>
        </w:rPr>
        <w:t xml:space="preserve"> </w:t>
      </w:r>
      <w:r w:rsidR="00D52862" w:rsidRPr="00622BC8">
        <w:rPr>
          <w:rFonts w:asciiTheme="majorHAnsi" w:eastAsia="Arial" w:hAnsiTheme="majorHAnsi" w:cstheme="majorHAnsi"/>
          <w:sz w:val="20"/>
        </w:rPr>
        <w:t xml:space="preserve">but you can ask a </w:t>
      </w:r>
      <w:r w:rsidR="00125F81" w:rsidRPr="00622BC8">
        <w:rPr>
          <w:rFonts w:asciiTheme="majorHAnsi" w:eastAsia="Arial" w:hAnsiTheme="majorHAnsi" w:cstheme="majorHAnsi"/>
          <w:sz w:val="20"/>
        </w:rPr>
        <w:t>parent</w:t>
      </w:r>
      <w:r w:rsidR="00F33BA6" w:rsidRPr="00622BC8">
        <w:rPr>
          <w:rFonts w:asciiTheme="majorHAnsi" w:eastAsia="Arial" w:hAnsiTheme="majorHAnsi" w:cstheme="majorHAnsi"/>
          <w:sz w:val="20"/>
        </w:rPr>
        <w:t>/guardian</w:t>
      </w:r>
      <w:r w:rsidR="00D52862" w:rsidRPr="00622BC8">
        <w:rPr>
          <w:rFonts w:asciiTheme="majorHAnsi" w:eastAsia="Arial" w:hAnsiTheme="majorHAnsi" w:cstheme="majorHAnsi"/>
          <w:sz w:val="20"/>
        </w:rPr>
        <w:t xml:space="preserve"> for help if you need to</w:t>
      </w:r>
      <w:r w:rsidR="002D2078" w:rsidRPr="00622BC8">
        <w:rPr>
          <w:rFonts w:asciiTheme="majorHAnsi" w:eastAsia="Arial" w:hAnsiTheme="majorHAnsi" w:cstheme="majorHAnsi"/>
          <w:sz w:val="20"/>
        </w:rPr>
        <w:t xml:space="preserve">. </w:t>
      </w:r>
    </w:p>
    <w:p w14:paraId="2A85D8E2" w14:textId="5BC37E15" w:rsidR="00BA150B" w:rsidRDefault="00BA150B" w:rsidP="00F93CB4">
      <w:pPr>
        <w:pStyle w:val="ListParagraph"/>
        <w:numPr>
          <w:ilvl w:val="0"/>
          <w:numId w:val="7"/>
        </w:numPr>
        <w:rPr>
          <w:rFonts w:asciiTheme="majorHAnsi" w:eastAsia="Arial" w:hAnsiTheme="majorHAnsi" w:cstheme="majorHAnsi"/>
          <w:sz w:val="20"/>
        </w:rPr>
      </w:pPr>
      <w:r w:rsidRPr="00DA079A">
        <w:rPr>
          <w:rFonts w:asciiTheme="majorHAnsi" w:eastAsia="Arial" w:hAnsiTheme="majorHAnsi" w:cstheme="majorHAnsi"/>
          <w:sz w:val="20"/>
        </w:rPr>
        <w:t>Return the assent form (</w:t>
      </w:r>
      <w:r w:rsidR="0053233A">
        <w:rPr>
          <w:rFonts w:asciiTheme="majorHAnsi" w:eastAsia="Arial" w:hAnsiTheme="majorHAnsi" w:cstheme="majorHAnsi"/>
          <w:sz w:val="20"/>
        </w:rPr>
        <w:t xml:space="preserve">form 4 – </w:t>
      </w:r>
      <w:r w:rsidRPr="00DA079A">
        <w:rPr>
          <w:rFonts w:asciiTheme="majorHAnsi" w:eastAsia="Arial" w:hAnsiTheme="majorHAnsi" w:cstheme="majorHAnsi"/>
          <w:sz w:val="20"/>
        </w:rPr>
        <w:t>completed by you) and the consent form (</w:t>
      </w:r>
      <w:r w:rsidR="0053233A">
        <w:rPr>
          <w:rFonts w:asciiTheme="majorHAnsi" w:eastAsia="Arial" w:hAnsiTheme="majorHAnsi" w:cstheme="majorHAnsi"/>
          <w:sz w:val="20"/>
        </w:rPr>
        <w:t xml:space="preserve">form 3 - </w:t>
      </w:r>
      <w:r w:rsidRPr="00DA079A">
        <w:rPr>
          <w:rFonts w:asciiTheme="majorHAnsi" w:eastAsia="Arial" w:hAnsiTheme="majorHAnsi" w:cstheme="majorHAnsi"/>
          <w:sz w:val="20"/>
        </w:rPr>
        <w:t xml:space="preserve">completed by a parent/guardian) to us, </w:t>
      </w:r>
      <w:r w:rsidR="00105CB6">
        <w:rPr>
          <w:rFonts w:asciiTheme="majorHAnsi" w:eastAsia="Arial" w:hAnsiTheme="majorHAnsi" w:cstheme="majorHAnsi"/>
          <w:sz w:val="20"/>
        </w:rPr>
        <w:t xml:space="preserve">including </w:t>
      </w:r>
      <w:r w:rsidRPr="00DA079A">
        <w:rPr>
          <w:rFonts w:asciiTheme="majorHAnsi" w:eastAsia="Arial" w:hAnsiTheme="majorHAnsi" w:cstheme="majorHAnsi"/>
          <w:sz w:val="20"/>
        </w:rPr>
        <w:t>your parent</w:t>
      </w:r>
      <w:r w:rsidR="00F33BA6">
        <w:rPr>
          <w:rFonts w:asciiTheme="majorHAnsi" w:eastAsia="Arial" w:hAnsiTheme="majorHAnsi" w:cstheme="majorHAnsi"/>
          <w:sz w:val="20"/>
        </w:rPr>
        <w:t>/</w:t>
      </w:r>
      <w:r w:rsidRPr="00DA079A">
        <w:rPr>
          <w:rFonts w:asciiTheme="majorHAnsi" w:eastAsia="Arial" w:hAnsiTheme="majorHAnsi" w:cstheme="majorHAnsi"/>
          <w:sz w:val="20"/>
        </w:rPr>
        <w:t>guardian</w:t>
      </w:r>
      <w:r w:rsidR="00105CB6">
        <w:rPr>
          <w:rFonts w:asciiTheme="majorHAnsi" w:eastAsia="Arial" w:hAnsiTheme="majorHAnsi" w:cstheme="majorHAnsi"/>
          <w:sz w:val="20"/>
        </w:rPr>
        <w:t xml:space="preserve"> in the email</w:t>
      </w:r>
      <w:r w:rsidRPr="00DA079A">
        <w:rPr>
          <w:rFonts w:asciiTheme="majorHAnsi" w:eastAsia="Arial" w:hAnsiTheme="majorHAnsi" w:cstheme="majorHAnsi"/>
          <w:sz w:val="20"/>
        </w:rPr>
        <w:t>.</w:t>
      </w:r>
      <w:r w:rsidR="00505F53" w:rsidRPr="00DA079A">
        <w:rPr>
          <w:rFonts w:asciiTheme="majorHAnsi" w:eastAsia="Arial" w:hAnsiTheme="majorHAnsi" w:cstheme="majorHAnsi"/>
          <w:sz w:val="20"/>
        </w:rPr>
        <w:t xml:space="preserve"> You can do this by sending a photo </w:t>
      </w:r>
      <w:r w:rsidR="00E0609B" w:rsidRPr="00DA079A">
        <w:rPr>
          <w:rFonts w:asciiTheme="majorHAnsi" w:eastAsia="Arial" w:hAnsiTheme="majorHAnsi" w:cstheme="majorHAnsi"/>
          <w:sz w:val="20"/>
        </w:rPr>
        <w:t xml:space="preserve">or scan </w:t>
      </w:r>
      <w:r w:rsidR="00505F53" w:rsidRPr="00DA079A">
        <w:rPr>
          <w:rFonts w:asciiTheme="majorHAnsi" w:eastAsia="Arial" w:hAnsiTheme="majorHAnsi" w:cstheme="majorHAnsi"/>
          <w:sz w:val="20"/>
        </w:rPr>
        <w:t xml:space="preserve">of the form to </w:t>
      </w:r>
      <w:r w:rsidR="0080480B">
        <w:rPr>
          <w:rFonts w:asciiTheme="minorHAnsi" w:hAnsiTheme="minorHAnsi" w:cstheme="minorHAnsi"/>
          <w:sz w:val="20"/>
        </w:rPr>
        <w:t>angie.pitt@kcl.ac.uk.</w:t>
      </w:r>
    </w:p>
    <w:p w14:paraId="1C2FFC88" w14:textId="03A9F6E3" w:rsidR="000B513C" w:rsidRPr="006F2E5E" w:rsidRDefault="008B313D" w:rsidP="00286102">
      <w:pPr>
        <w:pStyle w:val="ListParagraph"/>
        <w:numPr>
          <w:ilvl w:val="0"/>
          <w:numId w:val="7"/>
        </w:numPr>
        <w:rPr>
          <w:rFonts w:asciiTheme="majorHAnsi" w:eastAsia="Arial" w:hAnsiTheme="majorHAnsi" w:cstheme="majorHAnsi"/>
          <w:sz w:val="20"/>
        </w:rPr>
      </w:pPr>
      <w:r w:rsidRPr="00942703">
        <w:rPr>
          <w:rFonts w:asciiTheme="majorHAnsi" w:eastAsia="Arial" w:hAnsiTheme="majorHAnsi" w:cstheme="majorHAnsi"/>
          <w:sz w:val="20"/>
        </w:rPr>
        <w:t>We will</w:t>
      </w:r>
      <w:r w:rsidR="00351BCB" w:rsidRPr="00942703">
        <w:rPr>
          <w:rFonts w:asciiTheme="majorHAnsi" w:eastAsia="Arial" w:hAnsiTheme="majorHAnsi" w:cstheme="majorHAnsi"/>
          <w:sz w:val="20"/>
        </w:rPr>
        <w:t xml:space="preserve"> choose participants based on </w:t>
      </w:r>
      <w:r w:rsidR="000B513C" w:rsidRPr="00942703">
        <w:rPr>
          <w:rFonts w:asciiTheme="majorHAnsi" w:eastAsia="Arial" w:hAnsiTheme="majorHAnsi" w:cstheme="majorHAnsi"/>
          <w:sz w:val="20"/>
        </w:rPr>
        <w:t xml:space="preserve">the </w:t>
      </w:r>
      <w:r w:rsidR="0061316F" w:rsidRPr="00942703">
        <w:rPr>
          <w:rFonts w:asciiTheme="majorHAnsi" w:eastAsia="Arial" w:hAnsiTheme="majorHAnsi" w:cstheme="majorHAnsi"/>
          <w:sz w:val="20"/>
        </w:rPr>
        <w:t xml:space="preserve">information </w:t>
      </w:r>
      <w:r w:rsidR="000B513C" w:rsidRPr="00942703">
        <w:rPr>
          <w:rFonts w:asciiTheme="majorHAnsi" w:eastAsia="Arial" w:hAnsiTheme="majorHAnsi" w:cstheme="majorHAnsi"/>
          <w:sz w:val="20"/>
        </w:rPr>
        <w:t>you give us</w:t>
      </w:r>
      <w:r w:rsidR="0061316F" w:rsidRPr="00942703">
        <w:rPr>
          <w:rFonts w:asciiTheme="majorHAnsi" w:eastAsia="Arial" w:hAnsiTheme="majorHAnsi" w:cstheme="majorHAnsi"/>
          <w:sz w:val="20"/>
        </w:rPr>
        <w:t xml:space="preserve"> in the survey</w:t>
      </w:r>
      <w:r w:rsidR="000B513C" w:rsidRPr="00942703">
        <w:rPr>
          <w:rFonts w:asciiTheme="majorHAnsi" w:eastAsia="Arial" w:hAnsiTheme="majorHAnsi" w:cstheme="majorHAnsi"/>
          <w:sz w:val="20"/>
        </w:rPr>
        <w:t xml:space="preserve">. </w:t>
      </w:r>
      <w:r w:rsidR="00942703" w:rsidRPr="00942703">
        <w:rPr>
          <w:rFonts w:asciiTheme="majorHAnsi" w:hAnsiTheme="majorHAnsi" w:cstheme="majorHAnsi"/>
          <w:color w:val="000000"/>
          <w:sz w:val="20"/>
        </w:rPr>
        <w:t xml:space="preserve">This is to make sure that </w:t>
      </w:r>
      <w:r w:rsidR="00E34CBF">
        <w:rPr>
          <w:rFonts w:asciiTheme="majorHAnsi" w:hAnsiTheme="majorHAnsi" w:cstheme="majorHAnsi"/>
          <w:color w:val="000000"/>
          <w:sz w:val="20"/>
        </w:rPr>
        <w:t xml:space="preserve">we </w:t>
      </w:r>
      <w:r w:rsidR="00E34CBF" w:rsidRPr="006F2E5E">
        <w:rPr>
          <w:rFonts w:asciiTheme="majorHAnsi" w:hAnsiTheme="majorHAnsi" w:cstheme="majorHAnsi"/>
          <w:color w:val="000000"/>
          <w:sz w:val="20"/>
        </w:rPr>
        <w:t xml:space="preserve">include as </w:t>
      </w:r>
      <w:r w:rsidR="00BB033D" w:rsidRPr="006F2E5E">
        <w:rPr>
          <w:rFonts w:asciiTheme="majorHAnsi" w:hAnsiTheme="majorHAnsi" w:cstheme="majorHAnsi"/>
          <w:color w:val="000000"/>
          <w:sz w:val="20"/>
        </w:rPr>
        <w:t xml:space="preserve">wide </w:t>
      </w:r>
      <w:r w:rsidR="00E34CBF" w:rsidRPr="006F2E5E">
        <w:rPr>
          <w:rFonts w:asciiTheme="majorHAnsi" w:hAnsiTheme="majorHAnsi" w:cstheme="majorHAnsi"/>
          <w:color w:val="000000"/>
          <w:sz w:val="20"/>
        </w:rPr>
        <w:t xml:space="preserve">a </w:t>
      </w:r>
      <w:r w:rsidR="00942703" w:rsidRPr="006F2E5E">
        <w:rPr>
          <w:rFonts w:asciiTheme="majorHAnsi" w:hAnsiTheme="majorHAnsi" w:cstheme="majorHAnsi"/>
          <w:color w:val="000000"/>
          <w:sz w:val="20"/>
        </w:rPr>
        <w:t xml:space="preserve">range of </w:t>
      </w:r>
      <w:r w:rsidR="0053233A" w:rsidRPr="006F2E5E">
        <w:rPr>
          <w:rFonts w:asciiTheme="majorHAnsi" w:hAnsiTheme="majorHAnsi" w:cstheme="majorHAnsi"/>
          <w:color w:val="000000"/>
          <w:sz w:val="20"/>
        </w:rPr>
        <w:t>teenage</w:t>
      </w:r>
      <w:r w:rsidR="00A30493" w:rsidRPr="006F2E5E">
        <w:rPr>
          <w:rFonts w:asciiTheme="majorHAnsi" w:hAnsiTheme="majorHAnsi" w:cstheme="majorHAnsi"/>
          <w:color w:val="000000"/>
          <w:sz w:val="20"/>
        </w:rPr>
        <w:t xml:space="preserve">rs </w:t>
      </w:r>
      <w:r w:rsidR="00942703" w:rsidRPr="006F2E5E">
        <w:rPr>
          <w:rFonts w:asciiTheme="majorHAnsi" w:hAnsiTheme="majorHAnsi" w:cstheme="majorHAnsi"/>
          <w:color w:val="000000"/>
          <w:sz w:val="20"/>
        </w:rPr>
        <w:t xml:space="preserve">as possible </w:t>
      </w:r>
      <w:r w:rsidR="00E34CBF" w:rsidRPr="006F2E5E">
        <w:rPr>
          <w:rFonts w:asciiTheme="majorHAnsi" w:hAnsiTheme="majorHAnsi" w:cstheme="majorHAnsi"/>
          <w:color w:val="000000"/>
          <w:sz w:val="20"/>
        </w:rPr>
        <w:t>i</w:t>
      </w:r>
      <w:r w:rsidR="00942703" w:rsidRPr="006F2E5E">
        <w:rPr>
          <w:rFonts w:asciiTheme="majorHAnsi" w:hAnsiTheme="majorHAnsi" w:cstheme="majorHAnsi"/>
          <w:color w:val="000000"/>
          <w:sz w:val="20"/>
        </w:rPr>
        <w:t>n this research.</w:t>
      </w:r>
    </w:p>
    <w:p w14:paraId="769A9946" w14:textId="1C3239B9" w:rsidR="00A03A9B" w:rsidRPr="006F2E5E" w:rsidRDefault="00A03A9B" w:rsidP="00A03A9B">
      <w:pPr>
        <w:pStyle w:val="ListParagraph"/>
        <w:numPr>
          <w:ilvl w:val="0"/>
          <w:numId w:val="7"/>
        </w:numPr>
        <w:rPr>
          <w:rFonts w:asciiTheme="majorHAnsi" w:eastAsia="Arial" w:hAnsiTheme="majorHAnsi" w:cstheme="majorHAnsi"/>
          <w:sz w:val="20"/>
        </w:rPr>
      </w:pPr>
      <w:r w:rsidRPr="006F2E5E">
        <w:rPr>
          <w:rFonts w:asciiTheme="majorHAnsi" w:eastAsia="Arial" w:hAnsiTheme="majorHAnsi" w:cstheme="majorHAnsi"/>
          <w:sz w:val="20"/>
        </w:rPr>
        <w:t xml:space="preserve">If you are selected to be interviewed, we will contact you to arrange a chat at a time that suits you (and doesn’t clash with school lessons, clubs, or hobbies).  </w:t>
      </w:r>
      <w:r w:rsidR="00AF18FD" w:rsidRPr="006F2E5E">
        <w:rPr>
          <w:rFonts w:asciiTheme="majorHAnsi" w:eastAsia="Arial" w:hAnsiTheme="majorHAnsi" w:cstheme="majorHAnsi"/>
          <w:sz w:val="20"/>
        </w:rPr>
        <w:t>This will either be in person (at your school, youth club</w:t>
      </w:r>
      <w:r w:rsidR="00C175DF" w:rsidRPr="006F2E5E">
        <w:rPr>
          <w:rFonts w:asciiTheme="majorHAnsi" w:eastAsia="Arial" w:hAnsiTheme="majorHAnsi" w:cstheme="majorHAnsi"/>
          <w:sz w:val="20"/>
        </w:rPr>
        <w:t xml:space="preserve"> or somewhere you meet with friends), and we’ll make sure there is a responsible adult present (that may be your teacher, youth leader or someone else your parent or guardian chooses).</w:t>
      </w:r>
      <w:r w:rsidR="00AF18FD" w:rsidRPr="006F2E5E">
        <w:rPr>
          <w:rFonts w:asciiTheme="majorHAnsi" w:eastAsia="Arial" w:hAnsiTheme="majorHAnsi" w:cstheme="majorHAnsi"/>
          <w:sz w:val="20"/>
        </w:rPr>
        <w:t xml:space="preserve"> </w:t>
      </w:r>
      <w:r w:rsidRPr="006F2E5E">
        <w:rPr>
          <w:rFonts w:asciiTheme="majorHAnsi" w:eastAsia="Arial" w:hAnsiTheme="majorHAnsi" w:cstheme="majorHAnsi"/>
          <w:sz w:val="20"/>
        </w:rPr>
        <w:t>We’ll ask you to be interviewed without a parent/guardian present so that we make sure we hear what YOU think!</w:t>
      </w:r>
    </w:p>
    <w:p w14:paraId="031B5E7A" w14:textId="132D40C3" w:rsidR="006A5F20" w:rsidRPr="006F2E5E" w:rsidRDefault="009954BF" w:rsidP="00286102">
      <w:pPr>
        <w:pStyle w:val="ListParagraph"/>
        <w:numPr>
          <w:ilvl w:val="0"/>
          <w:numId w:val="7"/>
        </w:numPr>
        <w:rPr>
          <w:rFonts w:asciiTheme="majorHAnsi" w:eastAsia="Arial" w:hAnsiTheme="majorHAnsi" w:cstheme="majorHAnsi"/>
          <w:sz w:val="20"/>
        </w:rPr>
      </w:pPr>
      <w:r w:rsidRPr="006F2E5E">
        <w:rPr>
          <w:rFonts w:asciiTheme="majorHAnsi" w:hAnsiTheme="majorHAnsi" w:cstheme="majorHAnsi"/>
          <w:color w:val="000000"/>
          <w:sz w:val="20"/>
        </w:rPr>
        <w:t xml:space="preserve">Sometimes people </w:t>
      </w:r>
      <w:r w:rsidR="00FD495D" w:rsidRPr="006F2E5E">
        <w:rPr>
          <w:rFonts w:asciiTheme="majorHAnsi" w:hAnsiTheme="majorHAnsi" w:cstheme="majorHAnsi"/>
          <w:color w:val="000000"/>
          <w:sz w:val="20"/>
        </w:rPr>
        <w:t xml:space="preserve">pretend to be teenagers </w:t>
      </w:r>
      <w:r w:rsidR="00C738D3" w:rsidRPr="006F2E5E">
        <w:rPr>
          <w:rFonts w:asciiTheme="majorHAnsi" w:hAnsiTheme="majorHAnsi" w:cstheme="majorHAnsi"/>
          <w:color w:val="000000"/>
          <w:sz w:val="20"/>
        </w:rPr>
        <w:t xml:space="preserve">just </w:t>
      </w:r>
      <w:r w:rsidR="00FD495D" w:rsidRPr="006F2E5E">
        <w:rPr>
          <w:rFonts w:asciiTheme="majorHAnsi" w:hAnsiTheme="majorHAnsi" w:cstheme="majorHAnsi"/>
          <w:color w:val="000000"/>
          <w:sz w:val="20"/>
        </w:rPr>
        <w:t>to earn a vouche</w:t>
      </w:r>
      <w:r w:rsidR="00C739B0" w:rsidRPr="006F2E5E">
        <w:rPr>
          <w:rFonts w:asciiTheme="majorHAnsi" w:hAnsiTheme="majorHAnsi" w:cstheme="majorHAnsi"/>
          <w:color w:val="000000"/>
          <w:sz w:val="20"/>
        </w:rPr>
        <w:t>r, so w</w:t>
      </w:r>
      <w:r w:rsidR="006A5F20" w:rsidRPr="006F2E5E">
        <w:rPr>
          <w:rFonts w:asciiTheme="majorHAnsi" w:hAnsiTheme="majorHAnsi" w:cstheme="majorHAnsi"/>
          <w:color w:val="000000"/>
          <w:sz w:val="20"/>
        </w:rPr>
        <w:t xml:space="preserve">e </w:t>
      </w:r>
      <w:r w:rsidR="00494876" w:rsidRPr="006F2E5E">
        <w:rPr>
          <w:rFonts w:asciiTheme="majorHAnsi" w:hAnsiTheme="majorHAnsi" w:cstheme="majorHAnsi"/>
          <w:color w:val="000000"/>
          <w:sz w:val="20"/>
        </w:rPr>
        <w:t xml:space="preserve">will </w:t>
      </w:r>
      <w:r w:rsidR="006A5F20" w:rsidRPr="006F2E5E">
        <w:rPr>
          <w:rFonts w:asciiTheme="majorHAnsi" w:hAnsiTheme="majorHAnsi" w:cstheme="majorHAnsi"/>
          <w:color w:val="000000"/>
          <w:sz w:val="20"/>
        </w:rPr>
        <w:t>ask</w:t>
      </w:r>
      <w:r w:rsidR="00474AFD" w:rsidRPr="006F2E5E">
        <w:rPr>
          <w:rFonts w:asciiTheme="majorHAnsi" w:hAnsiTheme="majorHAnsi" w:cstheme="majorHAnsi"/>
          <w:color w:val="000000"/>
          <w:sz w:val="20"/>
        </w:rPr>
        <w:t xml:space="preserve"> you some questions </w:t>
      </w:r>
      <w:r w:rsidR="00B6201B" w:rsidRPr="006F2E5E">
        <w:rPr>
          <w:rFonts w:asciiTheme="majorHAnsi" w:hAnsiTheme="majorHAnsi" w:cstheme="majorHAnsi"/>
          <w:color w:val="000000"/>
          <w:sz w:val="20"/>
        </w:rPr>
        <w:t xml:space="preserve">to </w:t>
      </w:r>
      <w:r w:rsidR="00474AFD" w:rsidRPr="006F2E5E">
        <w:rPr>
          <w:rFonts w:asciiTheme="majorHAnsi" w:hAnsiTheme="majorHAnsi" w:cstheme="majorHAnsi"/>
          <w:color w:val="000000"/>
          <w:sz w:val="20"/>
        </w:rPr>
        <w:t>double-check you</w:t>
      </w:r>
      <w:r w:rsidR="00494876" w:rsidRPr="006F2E5E">
        <w:rPr>
          <w:rFonts w:asciiTheme="majorHAnsi" w:hAnsiTheme="majorHAnsi" w:cstheme="majorHAnsi"/>
          <w:color w:val="000000"/>
          <w:sz w:val="20"/>
        </w:rPr>
        <w:t>r age</w:t>
      </w:r>
      <w:r w:rsidR="00DD74FC" w:rsidRPr="006F2E5E">
        <w:rPr>
          <w:rFonts w:asciiTheme="majorHAnsi" w:hAnsiTheme="majorHAnsi" w:cstheme="majorHAnsi"/>
          <w:color w:val="000000"/>
          <w:sz w:val="20"/>
        </w:rPr>
        <w:t>. We</w:t>
      </w:r>
      <w:r w:rsidR="00494876" w:rsidRPr="006F2E5E">
        <w:rPr>
          <w:rFonts w:asciiTheme="majorHAnsi" w:hAnsiTheme="majorHAnsi" w:cstheme="majorHAnsi"/>
          <w:color w:val="000000"/>
          <w:sz w:val="20"/>
        </w:rPr>
        <w:t xml:space="preserve"> </w:t>
      </w:r>
      <w:r w:rsidR="00BC30B6" w:rsidRPr="006F2E5E">
        <w:rPr>
          <w:rFonts w:asciiTheme="majorHAnsi" w:hAnsiTheme="majorHAnsi" w:cstheme="majorHAnsi"/>
          <w:color w:val="000000"/>
          <w:sz w:val="20"/>
        </w:rPr>
        <w:t xml:space="preserve">may </w:t>
      </w:r>
      <w:r w:rsidR="00DD74FC" w:rsidRPr="006F2E5E">
        <w:rPr>
          <w:rFonts w:asciiTheme="majorHAnsi" w:hAnsiTheme="majorHAnsi" w:cstheme="majorHAnsi"/>
          <w:color w:val="000000"/>
          <w:sz w:val="20"/>
        </w:rPr>
        <w:t xml:space="preserve">also </w:t>
      </w:r>
      <w:r w:rsidR="00BC30B6" w:rsidRPr="006F2E5E">
        <w:rPr>
          <w:rFonts w:asciiTheme="majorHAnsi" w:hAnsiTheme="majorHAnsi" w:cstheme="majorHAnsi"/>
          <w:color w:val="000000"/>
          <w:sz w:val="20"/>
        </w:rPr>
        <w:t xml:space="preserve">ask you to </w:t>
      </w:r>
      <w:r w:rsidR="00295002" w:rsidRPr="006F2E5E">
        <w:rPr>
          <w:rFonts w:asciiTheme="majorHAnsi" w:hAnsiTheme="majorHAnsi" w:cstheme="majorHAnsi"/>
          <w:color w:val="000000"/>
          <w:sz w:val="20"/>
        </w:rPr>
        <w:t>switch on your camera</w:t>
      </w:r>
      <w:r w:rsidR="00BC30B6" w:rsidRPr="006F2E5E">
        <w:rPr>
          <w:rFonts w:asciiTheme="majorHAnsi" w:hAnsiTheme="majorHAnsi" w:cstheme="majorHAnsi"/>
          <w:color w:val="000000"/>
          <w:sz w:val="20"/>
        </w:rPr>
        <w:t xml:space="preserve"> </w:t>
      </w:r>
      <w:r w:rsidR="00596FA0" w:rsidRPr="006F2E5E">
        <w:rPr>
          <w:rFonts w:asciiTheme="majorHAnsi" w:hAnsiTheme="majorHAnsi" w:cstheme="majorHAnsi"/>
          <w:color w:val="000000"/>
          <w:sz w:val="20"/>
        </w:rPr>
        <w:t xml:space="preserve">at the start of the chat </w:t>
      </w:r>
      <w:r w:rsidR="00BC30B6" w:rsidRPr="006F2E5E">
        <w:rPr>
          <w:rFonts w:asciiTheme="majorHAnsi" w:hAnsiTheme="majorHAnsi" w:cstheme="majorHAnsi"/>
          <w:color w:val="000000"/>
          <w:sz w:val="20"/>
        </w:rPr>
        <w:t>to</w:t>
      </w:r>
      <w:r w:rsidR="00295002" w:rsidRPr="006F2E5E">
        <w:rPr>
          <w:rFonts w:asciiTheme="majorHAnsi" w:hAnsiTheme="majorHAnsi" w:cstheme="majorHAnsi"/>
          <w:color w:val="000000"/>
          <w:sz w:val="20"/>
        </w:rPr>
        <w:t xml:space="preserve"> show some ID (</w:t>
      </w:r>
      <w:r w:rsidR="00C739B0" w:rsidRPr="006F2E5E">
        <w:rPr>
          <w:rFonts w:asciiTheme="majorHAnsi" w:hAnsiTheme="majorHAnsi" w:cstheme="majorHAnsi"/>
          <w:color w:val="000000"/>
          <w:sz w:val="20"/>
        </w:rPr>
        <w:t xml:space="preserve">e.g., </w:t>
      </w:r>
      <w:r w:rsidR="00295002" w:rsidRPr="006F2E5E">
        <w:rPr>
          <w:rFonts w:asciiTheme="majorHAnsi" w:hAnsiTheme="majorHAnsi" w:cstheme="majorHAnsi"/>
          <w:color w:val="000000"/>
          <w:sz w:val="20"/>
        </w:rPr>
        <w:t>passport, school pass)</w:t>
      </w:r>
      <w:r w:rsidR="00494876" w:rsidRPr="006F2E5E">
        <w:rPr>
          <w:rFonts w:asciiTheme="majorHAnsi" w:hAnsiTheme="majorHAnsi" w:cstheme="majorHAnsi"/>
          <w:color w:val="000000"/>
          <w:sz w:val="20"/>
        </w:rPr>
        <w:t xml:space="preserve"> or ask you to scan and email a copy of your ID to us</w:t>
      </w:r>
      <w:r w:rsidR="005677E3" w:rsidRPr="006F2E5E">
        <w:rPr>
          <w:rFonts w:asciiTheme="majorHAnsi" w:hAnsiTheme="majorHAnsi" w:cstheme="majorHAnsi"/>
          <w:color w:val="000000"/>
          <w:sz w:val="20"/>
        </w:rPr>
        <w:t xml:space="preserve"> before the chat</w:t>
      </w:r>
      <w:r w:rsidR="00295002" w:rsidRPr="006F2E5E">
        <w:rPr>
          <w:rFonts w:asciiTheme="majorHAnsi" w:hAnsiTheme="majorHAnsi" w:cstheme="majorHAnsi"/>
          <w:color w:val="000000"/>
          <w:sz w:val="20"/>
        </w:rPr>
        <w:t xml:space="preserve">. </w:t>
      </w:r>
      <w:r w:rsidR="00806090" w:rsidRPr="006F2E5E">
        <w:rPr>
          <w:rFonts w:asciiTheme="majorHAnsi" w:hAnsiTheme="majorHAnsi" w:cstheme="majorHAnsi"/>
          <w:sz w:val="20"/>
        </w:rPr>
        <w:t>I</w:t>
      </w:r>
      <w:r w:rsidR="00B6201B" w:rsidRPr="006F2E5E">
        <w:rPr>
          <w:rFonts w:asciiTheme="majorHAnsi" w:hAnsiTheme="majorHAnsi" w:cstheme="majorHAnsi"/>
          <w:sz w:val="20"/>
        </w:rPr>
        <w:t>f you send a copy of ID to the researcher (by email or post), these will be deleted (shredded for paper copies) after</w:t>
      </w:r>
      <w:r w:rsidR="005677E3" w:rsidRPr="006F2E5E">
        <w:rPr>
          <w:rFonts w:asciiTheme="majorHAnsi" w:hAnsiTheme="majorHAnsi" w:cstheme="majorHAnsi"/>
          <w:sz w:val="20"/>
        </w:rPr>
        <w:t xml:space="preserve"> we’ve checked them</w:t>
      </w:r>
      <w:r w:rsidR="00B6201B" w:rsidRPr="006F2E5E">
        <w:rPr>
          <w:rFonts w:asciiTheme="majorHAnsi" w:hAnsiTheme="majorHAnsi" w:cstheme="majorHAnsi"/>
          <w:sz w:val="20"/>
        </w:rPr>
        <w:t>.</w:t>
      </w:r>
    </w:p>
    <w:p w14:paraId="0CA06BC2" w14:textId="250A468A" w:rsidR="008271BF" w:rsidRPr="006F2E5E" w:rsidRDefault="000B513C" w:rsidP="00273A74">
      <w:pPr>
        <w:pStyle w:val="ListParagraph"/>
        <w:numPr>
          <w:ilvl w:val="0"/>
          <w:numId w:val="7"/>
        </w:numPr>
        <w:rPr>
          <w:rFonts w:asciiTheme="majorHAnsi" w:eastAsia="Arial" w:hAnsiTheme="majorHAnsi" w:cstheme="majorHAnsi"/>
          <w:sz w:val="20"/>
        </w:rPr>
      </w:pPr>
      <w:r w:rsidRPr="006F2E5E">
        <w:rPr>
          <w:rFonts w:asciiTheme="majorHAnsi" w:eastAsia="Arial" w:hAnsiTheme="majorHAnsi" w:cstheme="majorHAnsi"/>
          <w:sz w:val="20"/>
        </w:rPr>
        <w:t xml:space="preserve">This </w:t>
      </w:r>
      <w:r w:rsidR="004D612A" w:rsidRPr="006F2E5E">
        <w:rPr>
          <w:rFonts w:asciiTheme="majorHAnsi" w:eastAsia="Arial" w:hAnsiTheme="majorHAnsi" w:cstheme="majorHAnsi"/>
          <w:sz w:val="20"/>
        </w:rPr>
        <w:t xml:space="preserve">chat </w:t>
      </w:r>
      <w:r w:rsidRPr="006F2E5E">
        <w:rPr>
          <w:rFonts w:asciiTheme="majorHAnsi" w:eastAsia="Arial" w:hAnsiTheme="majorHAnsi" w:cstheme="majorHAnsi"/>
          <w:sz w:val="20"/>
        </w:rPr>
        <w:t>will last</w:t>
      </w:r>
      <w:r w:rsidR="0041593F" w:rsidRPr="006F2E5E">
        <w:rPr>
          <w:rFonts w:asciiTheme="majorHAnsi" w:eastAsia="Arial" w:hAnsiTheme="majorHAnsi" w:cstheme="majorHAnsi"/>
          <w:sz w:val="20"/>
        </w:rPr>
        <w:t xml:space="preserve"> around </w:t>
      </w:r>
      <w:r w:rsidR="00B35175" w:rsidRPr="006F2E5E">
        <w:rPr>
          <w:rFonts w:asciiTheme="majorHAnsi" w:eastAsia="Arial" w:hAnsiTheme="majorHAnsi" w:cstheme="majorHAnsi"/>
          <w:sz w:val="20"/>
        </w:rPr>
        <w:t>30</w:t>
      </w:r>
      <w:r w:rsidR="0041593F" w:rsidRPr="006F2E5E">
        <w:rPr>
          <w:rFonts w:asciiTheme="majorHAnsi" w:eastAsia="Arial" w:hAnsiTheme="majorHAnsi" w:cstheme="majorHAnsi"/>
          <w:sz w:val="20"/>
        </w:rPr>
        <w:t xml:space="preserve"> minutes </w:t>
      </w:r>
      <w:r w:rsidR="00344D97" w:rsidRPr="006F2E5E">
        <w:rPr>
          <w:rFonts w:asciiTheme="majorHAnsi" w:eastAsia="Arial" w:hAnsiTheme="majorHAnsi" w:cstheme="majorHAnsi"/>
          <w:sz w:val="20"/>
        </w:rPr>
        <w:t xml:space="preserve">and will </w:t>
      </w:r>
      <w:r w:rsidR="008179CF" w:rsidRPr="006F2E5E">
        <w:rPr>
          <w:rFonts w:asciiTheme="majorHAnsi" w:eastAsia="Arial" w:hAnsiTheme="majorHAnsi" w:cstheme="majorHAnsi"/>
          <w:sz w:val="20"/>
        </w:rPr>
        <w:t xml:space="preserve">either </w:t>
      </w:r>
      <w:r w:rsidR="00344D97" w:rsidRPr="006F2E5E">
        <w:rPr>
          <w:rFonts w:asciiTheme="majorHAnsi" w:eastAsia="Arial" w:hAnsiTheme="majorHAnsi" w:cstheme="majorHAnsi"/>
          <w:sz w:val="20"/>
        </w:rPr>
        <w:t>be</w:t>
      </w:r>
      <w:r w:rsidR="008179CF" w:rsidRPr="006F2E5E">
        <w:rPr>
          <w:rFonts w:asciiTheme="majorHAnsi" w:eastAsia="Arial" w:hAnsiTheme="majorHAnsi" w:cstheme="majorHAnsi"/>
          <w:sz w:val="20"/>
        </w:rPr>
        <w:t xml:space="preserve"> in person</w:t>
      </w:r>
      <w:r w:rsidR="00FE0AF7" w:rsidRPr="006F2E5E">
        <w:rPr>
          <w:rFonts w:asciiTheme="majorHAnsi" w:eastAsia="Arial" w:hAnsiTheme="majorHAnsi" w:cstheme="majorHAnsi"/>
          <w:sz w:val="20"/>
        </w:rPr>
        <w:t>,</w:t>
      </w:r>
      <w:r w:rsidR="00344D97" w:rsidRPr="006F2E5E">
        <w:rPr>
          <w:rFonts w:asciiTheme="majorHAnsi" w:eastAsia="Arial" w:hAnsiTheme="majorHAnsi" w:cstheme="majorHAnsi"/>
          <w:sz w:val="20"/>
        </w:rPr>
        <w:t xml:space="preserve"> </w:t>
      </w:r>
      <w:r w:rsidR="009E5CAE" w:rsidRPr="006F2E5E">
        <w:rPr>
          <w:rFonts w:asciiTheme="majorHAnsi" w:eastAsia="Arial" w:hAnsiTheme="majorHAnsi" w:cstheme="majorHAnsi"/>
          <w:sz w:val="20"/>
        </w:rPr>
        <w:t>on</w:t>
      </w:r>
      <w:r w:rsidR="005804E3" w:rsidRPr="006F2E5E">
        <w:rPr>
          <w:rFonts w:asciiTheme="majorHAnsi" w:eastAsia="Arial" w:hAnsiTheme="majorHAnsi" w:cstheme="majorHAnsi"/>
          <w:sz w:val="20"/>
        </w:rPr>
        <w:t xml:space="preserve"> Microsoft </w:t>
      </w:r>
      <w:r w:rsidR="009C5156" w:rsidRPr="006F2E5E">
        <w:rPr>
          <w:rFonts w:asciiTheme="majorHAnsi" w:eastAsia="Arial" w:hAnsiTheme="majorHAnsi" w:cstheme="majorHAnsi"/>
          <w:sz w:val="20"/>
        </w:rPr>
        <w:t>Teams</w:t>
      </w:r>
      <w:r w:rsidR="00FE0AF7" w:rsidRPr="006F2E5E">
        <w:rPr>
          <w:rFonts w:asciiTheme="majorHAnsi" w:eastAsia="Arial" w:hAnsiTheme="majorHAnsi" w:cstheme="majorHAnsi"/>
          <w:sz w:val="20"/>
        </w:rPr>
        <w:t xml:space="preserve">, or </w:t>
      </w:r>
      <w:r w:rsidR="00697E5E" w:rsidRPr="006F2E5E">
        <w:rPr>
          <w:rFonts w:asciiTheme="majorHAnsi" w:eastAsia="Arial" w:hAnsiTheme="majorHAnsi" w:cstheme="majorHAnsi"/>
          <w:sz w:val="20"/>
        </w:rPr>
        <w:t>on the telephone</w:t>
      </w:r>
      <w:r w:rsidRPr="006F2E5E">
        <w:rPr>
          <w:rFonts w:asciiTheme="majorHAnsi" w:eastAsia="Arial" w:hAnsiTheme="majorHAnsi" w:cstheme="majorHAnsi"/>
          <w:sz w:val="20"/>
        </w:rPr>
        <w:t xml:space="preserve">. </w:t>
      </w:r>
      <w:r w:rsidR="0064363B" w:rsidRPr="006F2E5E">
        <w:rPr>
          <w:rFonts w:asciiTheme="majorHAnsi" w:eastAsia="Arial" w:hAnsiTheme="majorHAnsi" w:cstheme="majorHAnsi"/>
          <w:sz w:val="20"/>
        </w:rPr>
        <w:t xml:space="preserve">Questions will cover </w:t>
      </w:r>
      <w:r w:rsidR="004C7513" w:rsidRPr="006F2E5E">
        <w:rPr>
          <w:rFonts w:asciiTheme="majorHAnsi" w:eastAsia="Arial" w:hAnsiTheme="majorHAnsi" w:cstheme="majorHAnsi"/>
          <w:sz w:val="20"/>
        </w:rPr>
        <w:t>wh</w:t>
      </w:r>
      <w:r w:rsidR="00CD6D48" w:rsidRPr="006F2E5E">
        <w:rPr>
          <w:rFonts w:asciiTheme="majorHAnsi" w:eastAsia="Arial" w:hAnsiTheme="majorHAnsi" w:cstheme="majorHAnsi"/>
          <w:sz w:val="20"/>
        </w:rPr>
        <w:t xml:space="preserve">ether you’ve had vaccines in the past, </w:t>
      </w:r>
      <w:r w:rsidR="00870ED8" w:rsidRPr="006F2E5E">
        <w:rPr>
          <w:rFonts w:asciiTheme="majorHAnsi" w:eastAsia="Arial" w:hAnsiTheme="majorHAnsi" w:cstheme="majorHAnsi"/>
          <w:sz w:val="20"/>
        </w:rPr>
        <w:t xml:space="preserve">how you decide </w:t>
      </w:r>
      <w:r w:rsidR="00AD51BD" w:rsidRPr="006F2E5E">
        <w:rPr>
          <w:rFonts w:asciiTheme="majorHAnsi" w:eastAsia="Arial" w:hAnsiTheme="majorHAnsi" w:cstheme="majorHAnsi"/>
          <w:sz w:val="20"/>
        </w:rPr>
        <w:t>whether</w:t>
      </w:r>
      <w:r w:rsidR="00870ED8" w:rsidRPr="006F2E5E">
        <w:rPr>
          <w:rFonts w:asciiTheme="majorHAnsi" w:eastAsia="Arial" w:hAnsiTheme="majorHAnsi" w:cstheme="majorHAnsi"/>
          <w:sz w:val="20"/>
        </w:rPr>
        <w:t xml:space="preserve"> to have a vaccine, </w:t>
      </w:r>
      <w:r w:rsidR="00AC497B" w:rsidRPr="006F2E5E">
        <w:rPr>
          <w:rFonts w:asciiTheme="majorHAnsi" w:eastAsia="Arial" w:hAnsiTheme="majorHAnsi" w:cstheme="majorHAnsi"/>
          <w:sz w:val="20"/>
        </w:rPr>
        <w:t xml:space="preserve">what you think </w:t>
      </w:r>
      <w:r w:rsidR="005A493F" w:rsidRPr="006F2E5E">
        <w:rPr>
          <w:rFonts w:asciiTheme="majorHAnsi" w:eastAsia="Arial" w:hAnsiTheme="majorHAnsi" w:cstheme="majorHAnsi"/>
          <w:sz w:val="20"/>
        </w:rPr>
        <w:t>about side effects from vaccines</w:t>
      </w:r>
      <w:r w:rsidR="00870ED8" w:rsidRPr="006F2E5E">
        <w:rPr>
          <w:rFonts w:asciiTheme="majorHAnsi" w:eastAsia="Arial" w:hAnsiTheme="majorHAnsi" w:cstheme="majorHAnsi"/>
          <w:sz w:val="20"/>
        </w:rPr>
        <w:t>,</w:t>
      </w:r>
      <w:r w:rsidR="003A18F6" w:rsidRPr="006F2E5E">
        <w:rPr>
          <w:rFonts w:asciiTheme="majorHAnsi" w:eastAsia="Arial" w:hAnsiTheme="majorHAnsi" w:cstheme="majorHAnsi"/>
          <w:sz w:val="20"/>
        </w:rPr>
        <w:t xml:space="preserve"> </w:t>
      </w:r>
      <w:r w:rsidR="00CD6D48" w:rsidRPr="006F2E5E">
        <w:rPr>
          <w:rFonts w:asciiTheme="majorHAnsi" w:eastAsia="Arial" w:hAnsiTheme="majorHAnsi" w:cstheme="majorHAnsi"/>
          <w:sz w:val="20"/>
        </w:rPr>
        <w:t>and where you might go for more information about vaccines</w:t>
      </w:r>
      <w:r w:rsidR="00870ED8" w:rsidRPr="006F2E5E">
        <w:rPr>
          <w:rFonts w:asciiTheme="majorHAnsi" w:eastAsia="Arial" w:hAnsiTheme="majorHAnsi" w:cstheme="majorHAnsi"/>
          <w:sz w:val="20"/>
        </w:rPr>
        <w:t xml:space="preserve"> and side effects</w:t>
      </w:r>
      <w:r w:rsidR="00974520" w:rsidRPr="006F2E5E">
        <w:rPr>
          <w:rFonts w:asciiTheme="majorHAnsi" w:eastAsia="Arial" w:hAnsiTheme="majorHAnsi" w:cstheme="majorHAnsi"/>
          <w:sz w:val="20"/>
        </w:rPr>
        <w:t xml:space="preserve">. </w:t>
      </w:r>
      <w:r w:rsidR="0046289B" w:rsidRPr="006F2E5E">
        <w:rPr>
          <w:rFonts w:asciiTheme="majorHAnsi" w:eastAsia="Arial" w:hAnsiTheme="majorHAnsi" w:cstheme="majorHAnsi"/>
          <w:sz w:val="20"/>
        </w:rPr>
        <w:t>We might ask you to draw pictures or diagrams too</w:t>
      </w:r>
      <w:r w:rsidR="00C738D3" w:rsidRPr="006F2E5E">
        <w:rPr>
          <w:rFonts w:asciiTheme="majorHAnsi" w:eastAsia="Arial" w:hAnsiTheme="majorHAnsi" w:cstheme="majorHAnsi"/>
          <w:sz w:val="20"/>
        </w:rPr>
        <w:t xml:space="preserve"> to help you explain your ideas, but you don’t have to!</w:t>
      </w:r>
    </w:p>
    <w:p w14:paraId="41CF264D" w14:textId="2CFA58B0" w:rsidR="00B26E3F" w:rsidRPr="006F2E5E" w:rsidRDefault="00D761D6" w:rsidP="00CE6333">
      <w:pPr>
        <w:pStyle w:val="ListParagraph"/>
        <w:numPr>
          <w:ilvl w:val="0"/>
          <w:numId w:val="7"/>
        </w:numPr>
        <w:rPr>
          <w:rFonts w:asciiTheme="majorHAnsi" w:eastAsia="Arial" w:hAnsiTheme="majorHAnsi" w:cstheme="majorHAnsi"/>
          <w:sz w:val="20"/>
        </w:rPr>
      </w:pPr>
      <w:r w:rsidRPr="006F2E5E">
        <w:rPr>
          <w:rFonts w:asciiTheme="majorHAnsi" w:eastAsia="Arial" w:hAnsiTheme="majorHAnsi" w:cstheme="majorHAnsi"/>
          <w:sz w:val="20"/>
        </w:rPr>
        <w:t xml:space="preserve">We’ll record our conversation and afterwards will </w:t>
      </w:r>
      <w:r w:rsidR="00971359" w:rsidRPr="006F2E5E">
        <w:rPr>
          <w:rFonts w:asciiTheme="majorHAnsi" w:eastAsia="Arial" w:hAnsiTheme="majorHAnsi" w:cstheme="majorHAnsi"/>
          <w:sz w:val="20"/>
        </w:rPr>
        <w:t>ask a separate company to write it out</w:t>
      </w:r>
      <w:r w:rsidRPr="006F2E5E">
        <w:rPr>
          <w:rFonts w:asciiTheme="majorHAnsi" w:eastAsia="Arial" w:hAnsiTheme="majorHAnsi" w:cstheme="majorHAnsi"/>
          <w:sz w:val="20"/>
        </w:rPr>
        <w:t xml:space="preserve"> word for word (transcrib</w:t>
      </w:r>
      <w:r w:rsidR="00E62CEA" w:rsidRPr="006F2E5E">
        <w:rPr>
          <w:rFonts w:asciiTheme="majorHAnsi" w:eastAsia="Arial" w:hAnsiTheme="majorHAnsi" w:cstheme="majorHAnsi"/>
          <w:sz w:val="20"/>
        </w:rPr>
        <w:t>e</w:t>
      </w:r>
      <w:r w:rsidR="00563A16" w:rsidRPr="006F2E5E">
        <w:rPr>
          <w:rFonts w:asciiTheme="majorHAnsi" w:eastAsia="Arial" w:hAnsiTheme="majorHAnsi" w:cstheme="majorHAnsi"/>
          <w:sz w:val="20"/>
        </w:rPr>
        <w:t xml:space="preserve"> it</w:t>
      </w:r>
      <w:r w:rsidRPr="006F2E5E">
        <w:rPr>
          <w:rFonts w:asciiTheme="majorHAnsi" w:eastAsia="Arial" w:hAnsiTheme="majorHAnsi" w:cstheme="majorHAnsi"/>
          <w:sz w:val="20"/>
        </w:rPr>
        <w:t>).</w:t>
      </w:r>
      <w:r w:rsidR="00B26E3F" w:rsidRPr="006F2E5E">
        <w:rPr>
          <w:rFonts w:asciiTheme="majorHAnsi" w:eastAsia="Arial" w:hAnsiTheme="majorHAnsi" w:cstheme="majorHAnsi"/>
          <w:sz w:val="20"/>
        </w:rPr>
        <w:t xml:space="preserve"> Once </w:t>
      </w:r>
      <w:r w:rsidR="006C570E" w:rsidRPr="006F2E5E">
        <w:rPr>
          <w:rFonts w:asciiTheme="majorHAnsi" w:eastAsia="Arial" w:hAnsiTheme="majorHAnsi" w:cstheme="majorHAnsi"/>
          <w:sz w:val="20"/>
        </w:rPr>
        <w:t xml:space="preserve">it is </w:t>
      </w:r>
      <w:r w:rsidR="00B26E3F" w:rsidRPr="006F2E5E">
        <w:rPr>
          <w:rFonts w:asciiTheme="majorHAnsi" w:eastAsia="Arial" w:hAnsiTheme="majorHAnsi" w:cstheme="majorHAnsi"/>
          <w:sz w:val="20"/>
        </w:rPr>
        <w:t xml:space="preserve">written it </w:t>
      </w:r>
      <w:r w:rsidR="006B55D8" w:rsidRPr="006F2E5E">
        <w:rPr>
          <w:rFonts w:asciiTheme="majorHAnsi" w:eastAsia="Arial" w:hAnsiTheme="majorHAnsi" w:cstheme="majorHAnsi"/>
          <w:sz w:val="20"/>
        </w:rPr>
        <w:t xml:space="preserve">up </w:t>
      </w:r>
      <w:r w:rsidR="00E62CEA" w:rsidRPr="006F2E5E">
        <w:rPr>
          <w:rFonts w:asciiTheme="majorHAnsi" w:eastAsia="Arial" w:hAnsiTheme="majorHAnsi" w:cstheme="majorHAnsi"/>
          <w:sz w:val="20"/>
        </w:rPr>
        <w:t xml:space="preserve">and </w:t>
      </w:r>
      <w:r w:rsidR="006C570E" w:rsidRPr="006F2E5E">
        <w:rPr>
          <w:rFonts w:asciiTheme="majorHAnsi" w:eastAsia="Arial" w:hAnsiTheme="majorHAnsi" w:cstheme="majorHAnsi"/>
          <w:sz w:val="20"/>
        </w:rPr>
        <w:t xml:space="preserve">your name has been </w:t>
      </w:r>
      <w:r w:rsidR="00E62CEA" w:rsidRPr="006F2E5E">
        <w:rPr>
          <w:rFonts w:asciiTheme="majorHAnsi" w:eastAsia="Arial" w:hAnsiTheme="majorHAnsi" w:cstheme="majorHAnsi"/>
          <w:sz w:val="20"/>
        </w:rPr>
        <w:t>removed</w:t>
      </w:r>
      <w:r w:rsidR="00B26E3F" w:rsidRPr="006F2E5E">
        <w:rPr>
          <w:rFonts w:asciiTheme="majorHAnsi" w:eastAsia="Arial" w:hAnsiTheme="majorHAnsi" w:cstheme="majorHAnsi"/>
          <w:sz w:val="20"/>
        </w:rPr>
        <w:t xml:space="preserve">, </w:t>
      </w:r>
      <w:r w:rsidR="00AD51BD" w:rsidRPr="006F2E5E">
        <w:rPr>
          <w:rFonts w:asciiTheme="majorHAnsi" w:eastAsia="Arial" w:hAnsiTheme="majorHAnsi" w:cstheme="majorHAnsi"/>
          <w:sz w:val="20"/>
        </w:rPr>
        <w:t xml:space="preserve">the </w:t>
      </w:r>
      <w:r w:rsidR="00B26E3F" w:rsidRPr="006F2E5E">
        <w:rPr>
          <w:rFonts w:asciiTheme="majorHAnsi" w:eastAsia="Arial" w:hAnsiTheme="majorHAnsi" w:cstheme="majorHAnsi"/>
          <w:sz w:val="20"/>
        </w:rPr>
        <w:t>recording</w:t>
      </w:r>
      <w:r w:rsidR="00AD51BD" w:rsidRPr="006F2E5E">
        <w:rPr>
          <w:rFonts w:asciiTheme="majorHAnsi" w:eastAsia="Arial" w:hAnsiTheme="majorHAnsi" w:cstheme="majorHAnsi"/>
          <w:sz w:val="20"/>
        </w:rPr>
        <w:t xml:space="preserve"> will be deleted</w:t>
      </w:r>
      <w:r w:rsidR="00B26E3F" w:rsidRPr="006F2E5E">
        <w:rPr>
          <w:rFonts w:asciiTheme="majorHAnsi" w:eastAsia="Arial" w:hAnsiTheme="majorHAnsi" w:cstheme="majorHAnsi"/>
          <w:sz w:val="20"/>
        </w:rPr>
        <w:t xml:space="preserve">. </w:t>
      </w:r>
    </w:p>
    <w:p w14:paraId="2212AEF8" w14:textId="1DACD840" w:rsidR="00B26E3F" w:rsidRPr="006F2E5E" w:rsidRDefault="00B26E3F" w:rsidP="00D761D6">
      <w:pPr>
        <w:pStyle w:val="ListParagraph"/>
        <w:numPr>
          <w:ilvl w:val="0"/>
          <w:numId w:val="7"/>
        </w:numPr>
        <w:rPr>
          <w:rFonts w:asciiTheme="majorHAnsi" w:eastAsia="Arial" w:hAnsiTheme="majorHAnsi" w:cstheme="majorHAnsi"/>
          <w:sz w:val="20"/>
        </w:rPr>
      </w:pPr>
      <w:r w:rsidRPr="006F2E5E">
        <w:rPr>
          <w:rFonts w:asciiTheme="majorHAnsi" w:eastAsia="Arial" w:hAnsiTheme="majorHAnsi" w:cstheme="majorHAnsi"/>
          <w:sz w:val="20"/>
        </w:rPr>
        <w:t>We’ll use this research in a university essay</w:t>
      </w:r>
      <w:r w:rsidR="008A4196" w:rsidRPr="006F2E5E">
        <w:rPr>
          <w:rFonts w:asciiTheme="majorHAnsi" w:eastAsia="Arial" w:hAnsiTheme="majorHAnsi" w:cstheme="majorHAnsi"/>
          <w:sz w:val="20"/>
        </w:rPr>
        <w:t xml:space="preserve">, in presentations and it may be published in research magazines. You will never be </w:t>
      </w:r>
      <w:r w:rsidR="0023797C" w:rsidRPr="006F2E5E">
        <w:rPr>
          <w:rFonts w:asciiTheme="majorHAnsi" w:eastAsia="Arial" w:hAnsiTheme="majorHAnsi" w:cstheme="majorHAnsi"/>
          <w:sz w:val="20"/>
        </w:rPr>
        <w:t xml:space="preserve">identified </w:t>
      </w:r>
      <w:r w:rsidR="008A4196" w:rsidRPr="006F2E5E">
        <w:rPr>
          <w:rFonts w:asciiTheme="majorHAnsi" w:eastAsia="Arial" w:hAnsiTheme="majorHAnsi" w:cstheme="majorHAnsi"/>
          <w:sz w:val="20"/>
        </w:rPr>
        <w:t xml:space="preserve">in this work, </w:t>
      </w:r>
      <w:r w:rsidR="00772C8F" w:rsidRPr="006F2E5E">
        <w:rPr>
          <w:rFonts w:asciiTheme="majorHAnsi" w:eastAsia="Arial" w:hAnsiTheme="majorHAnsi" w:cstheme="majorHAnsi"/>
          <w:sz w:val="20"/>
        </w:rPr>
        <w:t>even if we directly quote you</w:t>
      </w:r>
      <w:r w:rsidR="003057B5" w:rsidRPr="006F2E5E">
        <w:rPr>
          <w:rFonts w:asciiTheme="majorHAnsi" w:eastAsia="Arial" w:hAnsiTheme="majorHAnsi" w:cstheme="majorHAnsi"/>
          <w:sz w:val="20"/>
        </w:rPr>
        <w:t xml:space="preserve"> or use your drawings</w:t>
      </w:r>
      <w:r w:rsidR="00772C8F" w:rsidRPr="006F2E5E">
        <w:rPr>
          <w:rFonts w:asciiTheme="majorHAnsi" w:eastAsia="Arial" w:hAnsiTheme="majorHAnsi" w:cstheme="majorHAnsi"/>
          <w:sz w:val="20"/>
        </w:rPr>
        <w:t>.</w:t>
      </w:r>
    </w:p>
    <w:p w14:paraId="24FDEC34" w14:textId="77777777" w:rsidR="007418B4" w:rsidRPr="00DA079A" w:rsidRDefault="007418B4">
      <w:pPr>
        <w:rPr>
          <w:rFonts w:asciiTheme="majorHAnsi" w:eastAsia="Arial" w:hAnsiTheme="majorHAnsi" w:cstheme="majorHAnsi"/>
          <w:sz w:val="20"/>
        </w:rPr>
      </w:pPr>
    </w:p>
    <w:p w14:paraId="16FD729D" w14:textId="42993D28" w:rsidR="00F018C7" w:rsidRDefault="00E91CE7" w:rsidP="00D008B2">
      <w:pPr>
        <w:rPr>
          <w:rFonts w:asciiTheme="majorHAnsi" w:eastAsia="Arial" w:hAnsiTheme="majorHAnsi" w:cstheme="majorHAnsi"/>
          <w:sz w:val="20"/>
        </w:rPr>
      </w:pPr>
      <w:r w:rsidRPr="00DA079A">
        <w:rPr>
          <w:rFonts w:asciiTheme="majorHAnsi" w:eastAsia="Arial" w:hAnsiTheme="majorHAnsi" w:cstheme="majorHAnsi"/>
          <w:sz w:val="20"/>
        </w:rPr>
        <w:t xml:space="preserve">If you have any questions or </w:t>
      </w:r>
      <w:r w:rsidR="004F4990" w:rsidRPr="00DA079A">
        <w:rPr>
          <w:rFonts w:asciiTheme="majorHAnsi" w:eastAsia="Arial" w:hAnsiTheme="majorHAnsi" w:cstheme="majorHAnsi"/>
          <w:sz w:val="20"/>
        </w:rPr>
        <w:t xml:space="preserve">would like some </w:t>
      </w:r>
      <w:r w:rsidRPr="00DA079A">
        <w:rPr>
          <w:rFonts w:asciiTheme="majorHAnsi" w:eastAsia="Arial" w:hAnsiTheme="majorHAnsi" w:cstheme="majorHAnsi"/>
          <w:sz w:val="20"/>
        </w:rPr>
        <w:t xml:space="preserve">more information about this </w:t>
      </w:r>
      <w:r w:rsidR="00D63E74" w:rsidRPr="00DA079A">
        <w:rPr>
          <w:rFonts w:asciiTheme="majorHAnsi" w:eastAsia="Arial" w:hAnsiTheme="majorHAnsi" w:cstheme="majorHAnsi"/>
          <w:sz w:val="20"/>
        </w:rPr>
        <w:t>project</w:t>
      </w:r>
      <w:r w:rsidRPr="00DA079A">
        <w:rPr>
          <w:rFonts w:asciiTheme="majorHAnsi" w:eastAsia="Arial" w:hAnsiTheme="majorHAnsi" w:cstheme="majorHAnsi"/>
          <w:sz w:val="20"/>
        </w:rPr>
        <w:t xml:space="preserve">, please contact </w:t>
      </w:r>
      <w:r w:rsidR="00F1419D" w:rsidRPr="00DA079A">
        <w:rPr>
          <w:rFonts w:asciiTheme="majorHAnsi" w:eastAsia="Arial" w:hAnsiTheme="majorHAnsi" w:cstheme="majorHAnsi"/>
          <w:sz w:val="20"/>
        </w:rPr>
        <w:t xml:space="preserve">Angie Pitt </w:t>
      </w:r>
      <w:r w:rsidR="00E62E1F">
        <w:rPr>
          <w:rFonts w:asciiTheme="majorHAnsi" w:eastAsia="Arial" w:hAnsiTheme="majorHAnsi" w:cstheme="majorHAnsi"/>
          <w:sz w:val="20"/>
        </w:rPr>
        <w:t xml:space="preserve">at angie.pitt@kcl.ac.uk </w:t>
      </w:r>
      <w:r w:rsidR="00C64C4B">
        <w:rPr>
          <w:rFonts w:asciiTheme="majorHAnsi" w:eastAsia="Arial" w:hAnsiTheme="majorHAnsi" w:cstheme="majorHAnsi"/>
          <w:sz w:val="20"/>
        </w:rPr>
        <w:t xml:space="preserve">making sure you </w:t>
      </w:r>
      <w:r w:rsidR="009A4BB3">
        <w:rPr>
          <w:rFonts w:asciiTheme="majorHAnsi" w:eastAsia="Arial" w:hAnsiTheme="majorHAnsi" w:cstheme="majorHAnsi"/>
          <w:sz w:val="20"/>
        </w:rPr>
        <w:t>include a</w:t>
      </w:r>
      <w:r w:rsidR="00C64C4B">
        <w:rPr>
          <w:rFonts w:asciiTheme="majorHAnsi" w:eastAsia="Arial" w:hAnsiTheme="majorHAnsi" w:cstheme="majorHAnsi"/>
          <w:sz w:val="20"/>
        </w:rPr>
        <w:t xml:space="preserve"> parent or guardian</w:t>
      </w:r>
      <w:r w:rsidR="009A4BB3">
        <w:rPr>
          <w:rFonts w:asciiTheme="majorHAnsi" w:eastAsia="Arial" w:hAnsiTheme="majorHAnsi" w:cstheme="majorHAnsi"/>
          <w:sz w:val="20"/>
        </w:rPr>
        <w:t xml:space="preserve"> in the email</w:t>
      </w:r>
      <w:r w:rsidR="00C64C4B">
        <w:rPr>
          <w:rFonts w:asciiTheme="majorHAnsi" w:eastAsia="Arial" w:hAnsiTheme="majorHAnsi" w:cstheme="majorHAnsi"/>
          <w:sz w:val="20"/>
        </w:rPr>
        <w:t>.</w:t>
      </w:r>
    </w:p>
    <w:p w14:paraId="6F867B29" w14:textId="77777777" w:rsidR="00D008B2" w:rsidRDefault="00D008B2" w:rsidP="00D008B2">
      <w:pPr>
        <w:rPr>
          <w:rFonts w:asciiTheme="majorHAnsi" w:eastAsia="Arial" w:hAnsiTheme="majorHAnsi" w:cstheme="majorHAnsi"/>
          <w:sz w:val="20"/>
        </w:rPr>
      </w:pPr>
    </w:p>
    <w:p w14:paraId="59481A11" w14:textId="590657CB" w:rsidR="00B17293" w:rsidRPr="00D008B2" w:rsidRDefault="00622BC8" w:rsidP="00622BC8">
      <w:pPr>
        <w:tabs>
          <w:tab w:val="left" w:pos="890"/>
          <w:tab w:val="center" w:pos="5233"/>
        </w:tabs>
        <w:overflowPunct/>
        <w:autoSpaceDE/>
        <w:autoSpaceDN/>
        <w:adjustRightInd/>
        <w:spacing w:after="200" w:line="276" w:lineRule="auto"/>
        <w:textAlignment w:val="auto"/>
        <w:rPr>
          <w:rFonts w:asciiTheme="majorHAnsi" w:eastAsia="Arial" w:hAnsiTheme="majorHAnsi" w:cstheme="majorHAnsi"/>
          <w:b/>
          <w:i/>
          <w:iCs/>
          <w:sz w:val="20"/>
        </w:rPr>
      </w:pPr>
      <w:r>
        <w:rPr>
          <w:rFonts w:asciiTheme="majorHAnsi" w:eastAsia="Arial" w:hAnsiTheme="majorHAnsi" w:cstheme="majorHAnsi"/>
          <w:b/>
          <w:i/>
          <w:iCs/>
          <w:sz w:val="20"/>
        </w:rPr>
        <w:tab/>
      </w:r>
      <w:r>
        <w:rPr>
          <w:rFonts w:asciiTheme="majorHAnsi" w:eastAsia="Arial" w:hAnsiTheme="majorHAnsi" w:cstheme="majorHAnsi"/>
          <w:b/>
          <w:i/>
          <w:iCs/>
          <w:sz w:val="20"/>
        </w:rPr>
        <w:tab/>
      </w:r>
      <w:r w:rsidR="00D008B2" w:rsidRPr="00D008B2">
        <w:rPr>
          <w:rFonts w:asciiTheme="majorHAnsi" w:eastAsia="Arial" w:hAnsiTheme="majorHAnsi" w:cstheme="majorHAnsi"/>
          <w:b/>
          <w:i/>
          <w:iCs/>
          <w:sz w:val="20"/>
        </w:rPr>
        <w:t xml:space="preserve">With thanks to </w:t>
      </w:r>
      <w:r w:rsidR="00B17293" w:rsidRPr="00D008B2">
        <w:rPr>
          <w:rFonts w:asciiTheme="majorHAnsi" w:eastAsia="Arial" w:hAnsiTheme="majorHAnsi" w:cstheme="majorHAnsi"/>
          <w:b/>
          <w:i/>
          <w:iCs/>
          <w:sz w:val="20"/>
        </w:rPr>
        <w:t>pupils at Ark Walworth Academy who co-produced this</w:t>
      </w:r>
      <w:r w:rsidR="00D008B2" w:rsidRPr="00D008B2">
        <w:rPr>
          <w:rFonts w:asciiTheme="majorHAnsi" w:eastAsia="Arial" w:hAnsiTheme="majorHAnsi" w:cstheme="majorHAnsi"/>
          <w:b/>
          <w:i/>
          <w:iCs/>
          <w:sz w:val="20"/>
        </w:rPr>
        <w:t xml:space="preserve"> document</w:t>
      </w:r>
      <w:r w:rsidR="00B17293" w:rsidRPr="00D008B2">
        <w:rPr>
          <w:rFonts w:asciiTheme="majorHAnsi" w:eastAsia="Arial" w:hAnsiTheme="majorHAnsi" w:cstheme="majorHAnsi"/>
          <w:b/>
          <w:i/>
          <w:iCs/>
          <w:sz w:val="20"/>
        </w:rPr>
        <w:t>.</w:t>
      </w:r>
    </w:p>
    <w:sectPr w:rsidR="00B17293" w:rsidRPr="00D008B2" w:rsidSect="00840ABA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45672" w14:textId="77777777" w:rsidR="00E41842" w:rsidRDefault="00E41842">
      <w:r>
        <w:separator/>
      </w:r>
    </w:p>
  </w:endnote>
  <w:endnote w:type="continuationSeparator" w:id="0">
    <w:p w14:paraId="46237EB8" w14:textId="77777777" w:rsidR="00E41842" w:rsidRDefault="00E41842">
      <w:r>
        <w:continuationSeparator/>
      </w:r>
    </w:p>
  </w:endnote>
  <w:endnote w:type="continuationNotice" w:id="1">
    <w:p w14:paraId="3E58310D" w14:textId="77777777" w:rsidR="00E41842" w:rsidRDefault="00E418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3AE59" w14:textId="46080902" w:rsidR="005C33D4" w:rsidRPr="003D50AA" w:rsidRDefault="003C48D9" w:rsidP="005C33D4">
    <w:pPr>
      <w:pStyle w:val="Footer"/>
      <w:rPr>
        <w:sz w:val="16"/>
        <w:szCs w:val="16"/>
      </w:rPr>
    </w:pPr>
    <w:r w:rsidRPr="006F2E5E">
      <w:rPr>
        <w:sz w:val="16"/>
        <w:szCs w:val="16"/>
      </w:rPr>
      <w:t>v</w:t>
    </w:r>
    <w:r w:rsidR="005C33D4" w:rsidRPr="006F2E5E">
      <w:rPr>
        <w:sz w:val="16"/>
        <w:szCs w:val="16"/>
      </w:rPr>
      <w:t>1.</w:t>
    </w:r>
    <w:r w:rsidR="00BB033D" w:rsidRPr="006F2E5E">
      <w:rPr>
        <w:sz w:val="16"/>
        <w:szCs w:val="16"/>
      </w:rPr>
      <w:t>5</w:t>
    </w:r>
    <w:r w:rsidR="005C33D4" w:rsidRPr="006F2E5E">
      <w:rPr>
        <w:sz w:val="16"/>
        <w:szCs w:val="16"/>
      </w:rPr>
      <w:t xml:space="preserve"> Reference: LRS/DP-23/24-39491</w:t>
    </w:r>
  </w:p>
  <w:p w14:paraId="4EC37875" w14:textId="3934735C" w:rsidR="00D04D54" w:rsidRDefault="00D04D54" w:rsidP="00733085">
    <w:pPr>
      <w:pStyle w:val="Foo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D146F" w14:textId="77777777" w:rsidR="00E41842" w:rsidRDefault="00E41842">
      <w:r>
        <w:separator/>
      </w:r>
    </w:p>
  </w:footnote>
  <w:footnote w:type="continuationSeparator" w:id="0">
    <w:p w14:paraId="05CB9889" w14:textId="77777777" w:rsidR="00E41842" w:rsidRDefault="00E41842">
      <w:r>
        <w:continuationSeparator/>
      </w:r>
    </w:p>
  </w:footnote>
  <w:footnote w:type="continuationNotice" w:id="1">
    <w:p w14:paraId="2AEB7351" w14:textId="77777777" w:rsidR="00E41842" w:rsidRDefault="00E418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28AC8" w14:textId="70B51F04" w:rsidR="00622BC8" w:rsidRDefault="00A25D43">
    <w:pPr>
      <w:pStyle w:val="Header"/>
    </w:pPr>
    <w:r w:rsidRPr="00C31E8F">
      <w:rPr>
        <w:rFonts w:ascii="Arial" w:eastAsia="Arial" w:hAnsi="Arial" w:cs="Arial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742BEA25" wp14:editId="174665BC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228725" cy="828675"/>
          <wp:effectExtent l="19050" t="0" r="9525" b="0"/>
          <wp:wrapSquare wrapText="bothSides"/>
          <wp:docPr id="1" name="Picture 2" descr="KCL logo without UoL strap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6CE870" w14:textId="77777777" w:rsidR="00D04D54" w:rsidRDefault="00D04D54">
    <w:pPr>
      <w:pStyle w:val="Head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1DAF"/>
    <w:multiLevelType w:val="hybridMultilevel"/>
    <w:tmpl w:val="E514D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43766"/>
    <w:multiLevelType w:val="multilevel"/>
    <w:tmpl w:val="E5A69EF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B9D5B63"/>
    <w:multiLevelType w:val="multilevel"/>
    <w:tmpl w:val="8146EC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35C50CFE"/>
    <w:multiLevelType w:val="hybridMultilevel"/>
    <w:tmpl w:val="2D54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E74E8"/>
    <w:multiLevelType w:val="multilevel"/>
    <w:tmpl w:val="733E8B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60781FA4"/>
    <w:multiLevelType w:val="multilevel"/>
    <w:tmpl w:val="2B34E6D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24671BB"/>
    <w:multiLevelType w:val="hybridMultilevel"/>
    <w:tmpl w:val="EB860540"/>
    <w:lvl w:ilvl="0" w:tplc="E9E82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5781F"/>
    <w:multiLevelType w:val="hybridMultilevel"/>
    <w:tmpl w:val="E13448D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B219DC"/>
    <w:multiLevelType w:val="hybridMultilevel"/>
    <w:tmpl w:val="8A044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507103">
    <w:abstractNumId w:val="2"/>
  </w:num>
  <w:num w:numId="2" w16cid:durableId="173543504">
    <w:abstractNumId w:val="4"/>
  </w:num>
  <w:num w:numId="3" w16cid:durableId="1403259689">
    <w:abstractNumId w:val="5"/>
  </w:num>
  <w:num w:numId="4" w16cid:durableId="1234395762">
    <w:abstractNumId w:val="1"/>
  </w:num>
  <w:num w:numId="5" w16cid:durableId="99683415">
    <w:abstractNumId w:val="8"/>
  </w:num>
  <w:num w:numId="6" w16cid:durableId="130632720">
    <w:abstractNumId w:val="6"/>
  </w:num>
  <w:num w:numId="7" w16cid:durableId="759831339">
    <w:abstractNumId w:val="7"/>
  </w:num>
  <w:num w:numId="8" w16cid:durableId="2140565786">
    <w:abstractNumId w:val="3"/>
  </w:num>
  <w:num w:numId="9" w16cid:durableId="191859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MzI0NjczNTM1sjBS0lEKTi0uzszPAykwrQUAYvj8xywAAAA="/>
  </w:docVars>
  <w:rsids>
    <w:rsidRoot w:val="00F018C7"/>
    <w:rsid w:val="000015A3"/>
    <w:rsid w:val="000065DD"/>
    <w:rsid w:val="00013C37"/>
    <w:rsid w:val="00015BEF"/>
    <w:rsid w:val="000222AB"/>
    <w:rsid w:val="00023991"/>
    <w:rsid w:val="00025932"/>
    <w:rsid w:val="000265D6"/>
    <w:rsid w:val="00036792"/>
    <w:rsid w:val="00037AFB"/>
    <w:rsid w:val="0004037A"/>
    <w:rsid w:val="00042807"/>
    <w:rsid w:val="00042896"/>
    <w:rsid w:val="000530B8"/>
    <w:rsid w:val="00055546"/>
    <w:rsid w:val="0005648A"/>
    <w:rsid w:val="00060785"/>
    <w:rsid w:val="00063230"/>
    <w:rsid w:val="0007443A"/>
    <w:rsid w:val="0007793E"/>
    <w:rsid w:val="00077E47"/>
    <w:rsid w:val="000801BA"/>
    <w:rsid w:val="000842D6"/>
    <w:rsid w:val="00085AEF"/>
    <w:rsid w:val="00095294"/>
    <w:rsid w:val="0009728B"/>
    <w:rsid w:val="000A0AE8"/>
    <w:rsid w:val="000B02CE"/>
    <w:rsid w:val="000B1502"/>
    <w:rsid w:val="000B172C"/>
    <w:rsid w:val="000B4240"/>
    <w:rsid w:val="000B513C"/>
    <w:rsid w:val="000C4752"/>
    <w:rsid w:val="000E2B47"/>
    <w:rsid w:val="000F0B9E"/>
    <w:rsid w:val="000F3C56"/>
    <w:rsid w:val="00103BE5"/>
    <w:rsid w:val="00105CB6"/>
    <w:rsid w:val="001071BC"/>
    <w:rsid w:val="00107E11"/>
    <w:rsid w:val="00114AE2"/>
    <w:rsid w:val="00114E07"/>
    <w:rsid w:val="001212E2"/>
    <w:rsid w:val="00121C41"/>
    <w:rsid w:val="00125F81"/>
    <w:rsid w:val="00130857"/>
    <w:rsid w:val="00140A93"/>
    <w:rsid w:val="001469B4"/>
    <w:rsid w:val="00147FE2"/>
    <w:rsid w:val="00161052"/>
    <w:rsid w:val="00172345"/>
    <w:rsid w:val="00172E33"/>
    <w:rsid w:val="00174709"/>
    <w:rsid w:val="00177979"/>
    <w:rsid w:val="00180691"/>
    <w:rsid w:val="00180E29"/>
    <w:rsid w:val="0019313D"/>
    <w:rsid w:val="001959C5"/>
    <w:rsid w:val="001A0565"/>
    <w:rsid w:val="001B06A0"/>
    <w:rsid w:val="001B2A85"/>
    <w:rsid w:val="001B62E1"/>
    <w:rsid w:val="001D179D"/>
    <w:rsid w:val="001E0799"/>
    <w:rsid w:val="001E1F05"/>
    <w:rsid w:val="001E6ECE"/>
    <w:rsid w:val="001F153B"/>
    <w:rsid w:val="001F2E1A"/>
    <w:rsid w:val="0020459F"/>
    <w:rsid w:val="002079BE"/>
    <w:rsid w:val="0022368E"/>
    <w:rsid w:val="00224C92"/>
    <w:rsid w:val="00230340"/>
    <w:rsid w:val="00230357"/>
    <w:rsid w:val="00232CD2"/>
    <w:rsid w:val="002335F9"/>
    <w:rsid w:val="00233B9B"/>
    <w:rsid w:val="0023606F"/>
    <w:rsid w:val="0023797C"/>
    <w:rsid w:val="00237A94"/>
    <w:rsid w:val="002426FE"/>
    <w:rsid w:val="00246A35"/>
    <w:rsid w:val="002502BE"/>
    <w:rsid w:val="0025482A"/>
    <w:rsid w:val="0027253E"/>
    <w:rsid w:val="00272C3B"/>
    <w:rsid w:val="00274AD9"/>
    <w:rsid w:val="00274D31"/>
    <w:rsid w:val="00281512"/>
    <w:rsid w:val="00282B0A"/>
    <w:rsid w:val="00285F5B"/>
    <w:rsid w:val="00290742"/>
    <w:rsid w:val="002924F7"/>
    <w:rsid w:val="00292A5C"/>
    <w:rsid w:val="00295002"/>
    <w:rsid w:val="00297819"/>
    <w:rsid w:val="002A3DA6"/>
    <w:rsid w:val="002A6E53"/>
    <w:rsid w:val="002B3A17"/>
    <w:rsid w:val="002C17C0"/>
    <w:rsid w:val="002C552D"/>
    <w:rsid w:val="002D0961"/>
    <w:rsid w:val="002D2078"/>
    <w:rsid w:val="002E563C"/>
    <w:rsid w:val="002E7549"/>
    <w:rsid w:val="002F44F6"/>
    <w:rsid w:val="002F52B7"/>
    <w:rsid w:val="0030352F"/>
    <w:rsid w:val="003057B5"/>
    <w:rsid w:val="0030630D"/>
    <w:rsid w:val="00314CD4"/>
    <w:rsid w:val="003210D5"/>
    <w:rsid w:val="003247BC"/>
    <w:rsid w:val="00324FEE"/>
    <w:rsid w:val="00332940"/>
    <w:rsid w:val="003401C3"/>
    <w:rsid w:val="003414D1"/>
    <w:rsid w:val="00344D97"/>
    <w:rsid w:val="00347AA7"/>
    <w:rsid w:val="00350ED8"/>
    <w:rsid w:val="00351BCB"/>
    <w:rsid w:val="00352ABC"/>
    <w:rsid w:val="003631F2"/>
    <w:rsid w:val="00367BE8"/>
    <w:rsid w:val="00380A9D"/>
    <w:rsid w:val="00383B79"/>
    <w:rsid w:val="0038533F"/>
    <w:rsid w:val="003A18F6"/>
    <w:rsid w:val="003A3D75"/>
    <w:rsid w:val="003A3D7B"/>
    <w:rsid w:val="003A5A9E"/>
    <w:rsid w:val="003B3CC7"/>
    <w:rsid w:val="003B709B"/>
    <w:rsid w:val="003C00CB"/>
    <w:rsid w:val="003C053C"/>
    <w:rsid w:val="003C1511"/>
    <w:rsid w:val="003C3DBD"/>
    <w:rsid w:val="003C48D9"/>
    <w:rsid w:val="003C5B01"/>
    <w:rsid w:val="003C619D"/>
    <w:rsid w:val="003D5329"/>
    <w:rsid w:val="003E29EA"/>
    <w:rsid w:val="003E761B"/>
    <w:rsid w:val="003F5E0E"/>
    <w:rsid w:val="003F7D6B"/>
    <w:rsid w:val="004013A9"/>
    <w:rsid w:val="004031B3"/>
    <w:rsid w:val="00403E2F"/>
    <w:rsid w:val="00404941"/>
    <w:rsid w:val="0040528B"/>
    <w:rsid w:val="00411AEC"/>
    <w:rsid w:val="00414C5B"/>
    <w:rsid w:val="00415684"/>
    <w:rsid w:val="004158BD"/>
    <w:rsid w:val="0041593F"/>
    <w:rsid w:val="00422C7D"/>
    <w:rsid w:val="00424984"/>
    <w:rsid w:val="004439B7"/>
    <w:rsid w:val="00452CDB"/>
    <w:rsid w:val="004543A1"/>
    <w:rsid w:val="0046289B"/>
    <w:rsid w:val="004666D0"/>
    <w:rsid w:val="00474AFD"/>
    <w:rsid w:val="00482E9B"/>
    <w:rsid w:val="00494876"/>
    <w:rsid w:val="004A08A2"/>
    <w:rsid w:val="004A5964"/>
    <w:rsid w:val="004C119F"/>
    <w:rsid w:val="004C5F41"/>
    <w:rsid w:val="004C7513"/>
    <w:rsid w:val="004C775D"/>
    <w:rsid w:val="004D101A"/>
    <w:rsid w:val="004D612A"/>
    <w:rsid w:val="004D6E18"/>
    <w:rsid w:val="004E7AFF"/>
    <w:rsid w:val="004F0588"/>
    <w:rsid w:val="004F4990"/>
    <w:rsid w:val="004F6FA5"/>
    <w:rsid w:val="00505F53"/>
    <w:rsid w:val="0052024C"/>
    <w:rsid w:val="0052734D"/>
    <w:rsid w:val="00531951"/>
    <w:rsid w:val="0053233A"/>
    <w:rsid w:val="0053346D"/>
    <w:rsid w:val="00535D60"/>
    <w:rsid w:val="00537ED0"/>
    <w:rsid w:val="00540F7B"/>
    <w:rsid w:val="00545BD1"/>
    <w:rsid w:val="00546925"/>
    <w:rsid w:val="0054733D"/>
    <w:rsid w:val="005534EC"/>
    <w:rsid w:val="0055571A"/>
    <w:rsid w:val="00556D86"/>
    <w:rsid w:val="00563A16"/>
    <w:rsid w:val="005677E3"/>
    <w:rsid w:val="005750FB"/>
    <w:rsid w:val="005804E3"/>
    <w:rsid w:val="00583879"/>
    <w:rsid w:val="00585483"/>
    <w:rsid w:val="00586FD2"/>
    <w:rsid w:val="00596FA0"/>
    <w:rsid w:val="005A064D"/>
    <w:rsid w:val="005A16DB"/>
    <w:rsid w:val="005A1794"/>
    <w:rsid w:val="005A2A8B"/>
    <w:rsid w:val="005A493F"/>
    <w:rsid w:val="005B22C4"/>
    <w:rsid w:val="005B6F4D"/>
    <w:rsid w:val="005C1B68"/>
    <w:rsid w:val="005C215E"/>
    <w:rsid w:val="005C322E"/>
    <w:rsid w:val="005C33D4"/>
    <w:rsid w:val="005C36A7"/>
    <w:rsid w:val="005C63BE"/>
    <w:rsid w:val="005D1B04"/>
    <w:rsid w:val="005D267B"/>
    <w:rsid w:val="005E1050"/>
    <w:rsid w:val="005E3223"/>
    <w:rsid w:val="005E5AF1"/>
    <w:rsid w:val="005E7426"/>
    <w:rsid w:val="005F46B5"/>
    <w:rsid w:val="00600F65"/>
    <w:rsid w:val="00602E6D"/>
    <w:rsid w:val="006117E0"/>
    <w:rsid w:val="0061316F"/>
    <w:rsid w:val="00617514"/>
    <w:rsid w:val="00622BC8"/>
    <w:rsid w:val="00622CD9"/>
    <w:rsid w:val="00622DAD"/>
    <w:rsid w:val="00623DD1"/>
    <w:rsid w:val="006254CD"/>
    <w:rsid w:val="006302AA"/>
    <w:rsid w:val="0064363B"/>
    <w:rsid w:val="00644E47"/>
    <w:rsid w:val="0064779F"/>
    <w:rsid w:val="00672027"/>
    <w:rsid w:val="00673F8D"/>
    <w:rsid w:val="00674897"/>
    <w:rsid w:val="00697557"/>
    <w:rsid w:val="00697E5E"/>
    <w:rsid w:val="006A5F20"/>
    <w:rsid w:val="006B2E78"/>
    <w:rsid w:val="006B55D8"/>
    <w:rsid w:val="006C2108"/>
    <w:rsid w:val="006C38FF"/>
    <w:rsid w:val="006C570E"/>
    <w:rsid w:val="006D151F"/>
    <w:rsid w:val="006D3C0A"/>
    <w:rsid w:val="006E01CA"/>
    <w:rsid w:val="006E2F5C"/>
    <w:rsid w:val="006F1170"/>
    <w:rsid w:val="006F20CD"/>
    <w:rsid w:val="006F2E5E"/>
    <w:rsid w:val="006F3361"/>
    <w:rsid w:val="006F5385"/>
    <w:rsid w:val="00703DED"/>
    <w:rsid w:val="007050A7"/>
    <w:rsid w:val="007059E6"/>
    <w:rsid w:val="00705EBC"/>
    <w:rsid w:val="0071673C"/>
    <w:rsid w:val="00733085"/>
    <w:rsid w:val="0073591B"/>
    <w:rsid w:val="00737C3D"/>
    <w:rsid w:val="007418B4"/>
    <w:rsid w:val="00745C24"/>
    <w:rsid w:val="0075308A"/>
    <w:rsid w:val="00754B80"/>
    <w:rsid w:val="00756E4E"/>
    <w:rsid w:val="00760EF1"/>
    <w:rsid w:val="00766FC2"/>
    <w:rsid w:val="00771E1D"/>
    <w:rsid w:val="00772C8F"/>
    <w:rsid w:val="007A0BB0"/>
    <w:rsid w:val="007A5FEC"/>
    <w:rsid w:val="007B7378"/>
    <w:rsid w:val="007C3466"/>
    <w:rsid w:val="007C5B24"/>
    <w:rsid w:val="007D2364"/>
    <w:rsid w:val="007E3476"/>
    <w:rsid w:val="007F6047"/>
    <w:rsid w:val="00802D51"/>
    <w:rsid w:val="00802FE5"/>
    <w:rsid w:val="00804431"/>
    <w:rsid w:val="0080480B"/>
    <w:rsid w:val="00806090"/>
    <w:rsid w:val="00810DB7"/>
    <w:rsid w:val="00810DF0"/>
    <w:rsid w:val="008135C5"/>
    <w:rsid w:val="008179CF"/>
    <w:rsid w:val="00820DF1"/>
    <w:rsid w:val="008271BF"/>
    <w:rsid w:val="0083345E"/>
    <w:rsid w:val="008350FA"/>
    <w:rsid w:val="00840ABA"/>
    <w:rsid w:val="0084279A"/>
    <w:rsid w:val="00842F94"/>
    <w:rsid w:val="00845EDA"/>
    <w:rsid w:val="008474FC"/>
    <w:rsid w:val="00850BA8"/>
    <w:rsid w:val="00853B8F"/>
    <w:rsid w:val="0086434F"/>
    <w:rsid w:val="00870272"/>
    <w:rsid w:val="00870ED8"/>
    <w:rsid w:val="00880478"/>
    <w:rsid w:val="00887636"/>
    <w:rsid w:val="008910EE"/>
    <w:rsid w:val="008A4196"/>
    <w:rsid w:val="008B141C"/>
    <w:rsid w:val="008B313D"/>
    <w:rsid w:val="008C061E"/>
    <w:rsid w:val="008D672E"/>
    <w:rsid w:val="008E07F9"/>
    <w:rsid w:val="008E14B9"/>
    <w:rsid w:val="008F2C2C"/>
    <w:rsid w:val="0090644E"/>
    <w:rsid w:val="00910807"/>
    <w:rsid w:val="0091753A"/>
    <w:rsid w:val="00920483"/>
    <w:rsid w:val="00920671"/>
    <w:rsid w:val="00925877"/>
    <w:rsid w:val="00934708"/>
    <w:rsid w:val="00942703"/>
    <w:rsid w:val="00957170"/>
    <w:rsid w:val="00963CBD"/>
    <w:rsid w:val="00971359"/>
    <w:rsid w:val="00973182"/>
    <w:rsid w:val="00974520"/>
    <w:rsid w:val="009760AF"/>
    <w:rsid w:val="0098380E"/>
    <w:rsid w:val="00983B1C"/>
    <w:rsid w:val="00985748"/>
    <w:rsid w:val="00990B47"/>
    <w:rsid w:val="00990EE8"/>
    <w:rsid w:val="00992D0F"/>
    <w:rsid w:val="009954BF"/>
    <w:rsid w:val="009A4BB3"/>
    <w:rsid w:val="009B4EF4"/>
    <w:rsid w:val="009C33EC"/>
    <w:rsid w:val="009C5156"/>
    <w:rsid w:val="009D2E2D"/>
    <w:rsid w:val="009D2E7E"/>
    <w:rsid w:val="009E5CAE"/>
    <w:rsid w:val="009F025C"/>
    <w:rsid w:val="00A00C51"/>
    <w:rsid w:val="00A03A9B"/>
    <w:rsid w:val="00A06985"/>
    <w:rsid w:val="00A06BDC"/>
    <w:rsid w:val="00A21491"/>
    <w:rsid w:val="00A25D43"/>
    <w:rsid w:val="00A30493"/>
    <w:rsid w:val="00A3496D"/>
    <w:rsid w:val="00A404B8"/>
    <w:rsid w:val="00A458C8"/>
    <w:rsid w:val="00A46BFE"/>
    <w:rsid w:val="00A60B5E"/>
    <w:rsid w:val="00A61969"/>
    <w:rsid w:val="00A61DBB"/>
    <w:rsid w:val="00A7421A"/>
    <w:rsid w:val="00A76454"/>
    <w:rsid w:val="00A77E05"/>
    <w:rsid w:val="00A80750"/>
    <w:rsid w:val="00A81731"/>
    <w:rsid w:val="00A87630"/>
    <w:rsid w:val="00A917DD"/>
    <w:rsid w:val="00AA0F74"/>
    <w:rsid w:val="00AA610A"/>
    <w:rsid w:val="00AB5191"/>
    <w:rsid w:val="00AB549E"/>
    <w:rsid w:val="00AB7E95"/>
    <w:rsid w:val="00AC281D"/>
    <w:rsid w:val="00AC4932"/>
    <w:rsid w:val="00AC497B"/>
    <w:rsid w:val="00AC4B25"/>
    <w:rsid w:val="00AD51BD"/>
    <w:rsid w:val="00AE3A00"/>
    <w:rsid w:val="00AE76FB"/>
    <w:rsid w:val="00AF18FD"/>
    <w:rsid w:val="00B00D8A"/>
    <w:rsid w:val="00B02941"/>
    <w:rsid w:val="00B11609"/>
    <w:rsid w:val="00B12BC5"/>
    <w:rsid w:val="00B14D0D"/>
    <w:rsid w:val="00B15829"/>
    <w:rsid w:val="00B17293"/>
    <w:rsid w:val="00B2286D"/>
    <w:rsid w:val="00B2672E"/>
    <w:rsid w:val="00B26E3F"/>
    <w:rsid w:val="00B315E1"/>
    <w:rsid w:val="00B34E0C"/>
    <w:rsid w:val="00B35175"/>
    <w:rsid w:val="00B6201B"/>
    <w:rsid w:val="00B6251A"/>
    <w:rsid w:val="00B70E91"/>
    <w:rsid w:val="00B738FB"/>
    <w:rsid w:val="00B73B99"/>
    <w:rsid w:val="00B811AB"/>
    <w:rsid w:val="00B90FEA"/>
    <w:rsid w:val="00B91E5D"/>
    <w:rsid w:val="00B94DFE"/>
    <w:rsid w:val="00B97A5A"/>
    <w:rsid w:val="00BA05FF"/>
    <w:rsid w:val="00BA150B"/>
    <w:rsid w:val="00BA1881"/>
    <w:rsid w:val="00BA42AA"/>
    <w:rsid w:val="00BA4E44"/>
    <w:rsid w:val="00BB033D"/>
    <w:rsid w:val="00BC0A4D"/>
    <w:rsid w:val="00BC30B6"/>
    <w:rsid w:val="00BD2910"/>
    <w:rsid w:val="00BD79F6"/>
    <w:rsid w:val="00BE2FE3"/>
    <w:rsid w:val="00BF0A60"/>
    <w:rsid w:val="00BF0E81"/>
    <w:rsid w:val="00BF3054"/>
    <w:rsid w:val="00BF5A47"/>
    <w:rsid w:val="00BF6DE0"/>
    <w:rsid w:val="00C04836"/>
    <w:rsid w:val="00C117F8"/>
    <w:rsid w:val="00C1196D"/>
    <w:rsid w:val="00C131EB"/>
    <w:rsid w:val="00C136CB"/>
    <w:rsid w:val="00C15858"/>
    <w:rsid w:val="00C167B9"/>
    <w:rsid w:val="00C175DF"/>
    <w:rsid w:val="00C23456"/>
    <w:rsid w:val="00C2384E"/>
    <w:rsid w:val="00C24DEB"/>
    <w:rsid w:val="00C31E8F"/>
    <w:rsid w:val="00C460DB"/>
    <w:rsid w:val="00C522EB"/>
    <w:rsid w:val="00C52856"/>
    <w:rsid w:val="00C627E6"/>
    <w:rsid w:val="00C640DF"/>
    <w:rsid w:val="00C64C4B"/>
    <w:rsid w:val="00C718CD"/>
    <w:rsid w:val="00C72AFC"/>
    <w:rsid w:val="00C738D3"/>
    <w:rsid w:val="00C739B0"/>
    <w:rsid w:val="00C743F9"/>
    <w:rsid w:val="00C80195"/>
    <w:rsid w:val="00C82C01"/>
    <w:rsid w:val="00C84F3F"/>
    <w:rsid w:val="00C90AC5"/>
    <w:rsid w:val="00CA3757"/>
    <w:rsid w:val="00CB1873"/>
    <w:rsid w:val="00CB1CF1"/>
    <w:rsid w:val="00CB456C"/>
    <w:rsid w:val="00CB7214"/>
    <w:rsid w:val="00CC11B2"/>
    <w:rsid w:val="00CC27B3"/>
    <w:rsid w:val="00CD359D"/>
    <w:rsid w:val="00CD6D48"/>
    <w:rsid w:val="00CD7A6E"/>
    <w:rsid w:val="00D008B2"/>
    <w:rsid w:val="00D01DE4"/>
    <w:rsid w:val="00D0430E"/>
    <w:rsid w:val="00D04D54"/>
    <w:rsid w:val="00D14DBE"/>
    <w:rsid w:val="00D16516"/>
    <w:rsid w:val="00D30E28"/>
    <w:rsid w:val="00D323DC"/>
    <w:rsid w:val="00D35EC8"/>
    <w:rsid w:val="00D42D09"/>
    <w:rsid w:val="00D52862"/>
    <w:rsid w:val="00D5512A"/>
    <w:rsid w:val="00D628E1"/>
    <w:rsid w:val="00D63741"/>
    <w:rsid w:val="00D63E74"/>
    <w:rsid w:val="00D65810"/>
    <w:rsid w:val="00D6743F"/>
    <w:rsid w:val="00D761D6"/>
    <w:rsid w:val="00DA079A"/>
    <w:rsid w:val="00DA3F37"/>
    <w:rsid w:val="00DB29C9"/>
    <w:rsid w:val="00DB3F72"/>
    <w:rsid w:val="00DD1806"/>
    <w:rsid w:val="00DD4BC9"/>
    <w:rsid w:val="00DD74FC"/>
    <w:rsid w:val="00DF4E38"/>
    <w:rsid w:val="00DF63CB"/>
    <w:rsid w:val="00DF7F98"/>
    <w:rsid w:val="00E0201C"/>
    <w:rsid w:val="00E0609B"/>
    <w:rsid w:val="00E07A2F"/>
    <w:rsid w:val="00E221BE"/>
    <w:rsid w:val="00E23BFB"/>
    <w:rsid w:val="00E24F74"/>
    <w:rsid w:val="00E311D4"/>
    <w:rsid w:val="00E34CBA"/>
    <w:rsid w:val="00E34CBF"/>
    <w:rsid w:val="00E36B4B"/>
    <w:rsid w:val="00E4102F"/>
    <w:rsid w:val="00E41842"/>
    <w:rsid w:val="00E45314"/>
    <w:rsid w:val="00E514DB"/>
    <w:rsid w:val="00E52542"/>
    <w:rsid w:val="00E6124D"/>
    <w:rsid w:val="00E62CEA"/>
    <w:rsid w:val="00E62E1F"/>
    <w:rsid w:val="00E8470B"/>
    <w:rsid w:val="00E91CE7"/>
    <w:rsid w:val="00EA648A"/>
    <w:rsid w:val="00EA6D7C"/>
    <w:rsid w:val="00EB1750"/>
    <w:rsid w:val="00EB7546"/>
    <w:rsid w:val="00ED7585"/>
    <w:rsid w:val="00EE112D"/>
    <w:rsid w:val="00EE208D"/>
    <w:rsid w:val="00EE63E1"/>
    <w:rsid w:val="00EE660F"/>
    <w:rsid w:val="00EE6DCB"/>
    <w:rsid w:val="00EF2BBD"/>
    <w:rsid w:val="00EF79D5"/>
    <w:rsid w:val="00F018C7"/>
    <w:rsid w:val="00F0254E"/>
    <w:rsid w:val="00F1419D"/>
    <w:rsid w:val="00F23C87"/>
    <w:rsid w:val="00F2786E"/>
    <w:rsid w:val="00F33BA6"/>
    <w:rsid w:val="00F37EAE"/>
    <w:rsid w:val="00F41989"/>
    <w:rsid w:val="00F425BC"/>
    <w:rsid w:val="00F4293A"/>
    <w:rsid w:val="00F44C37"/>
    <w:rsid w:val="00F5304D"/>
    <w:rsid w:val="00F563D7"/>
    <w:rsid w:val="00F56B37"/>
    <w:rsid w:val="00F62C05"/>
    <w:rsid w:val="00F64133"/>
    <w:rsid w:val="00F65624"/>
    <w:rsid w:val="00F65750"/>
    <w:rsid w:val="00F716B7"/>
    <w:rsid w:val="00F7697C"/>
    <w:rsid w:val="00F81437"/>
    <w:rsid w:val="00F825E3"/>
    <w:rsid w:val="00F87C90"/>
    <w:rsid w:val="00F93CB4"/>
    <w:rsid w:val="00F976B4"/>
    <w:rsid w:val="00FB26E5"/>
    <w:rsid w:val="00FB7081"/>
    <w:rsid w:val="00FC2122"/>
    <w:rsid w:val="00FC30C1"/>
    <w:rsid w:val="00FC6FBD"/>
    <w:rsid w:val="00FD26F0"/>
    <w:rsid w:val="00FD3D24"/>
    <w:rsid w:val="00FD495D"/>
    <w:rsid w:val="00FD7FE8"/>
    <w:rsid w:val="00FE0AF7"/>
    <w:rsid w:val="00FE4324"/>
    <w:rsid w:val="00FE71D8"/>
    <w:rsid w:val="00FF287F"/>
    <w:rsid w:val="00FF3225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627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customStyle="1" w:styleId="NoList1">
    <w:name w:val="No List1"/>
    <w:semiHidden/>
    <w:unhideWhenUsed/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paragraph" w:styleId="Footer">
    <w:name w:val="footer"/>
    <w:basedOn w:val="Normal"/>
    <w:next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New York" w:eastAsia="Times New Roman" w:hAnsi="New York" w:cs="Times New Roman"/>
      <w:sz w:val="24"/>
      <w:szCs w:val="20"/>
    </w:rPr>
  </w:style>
  <w:style w:type="paragraph" w:customStyle="1" w:styleId="Default">
    <w:name w:val="Default"/>
    <w:next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eastAsia="en-GB"/>
    </w:rPr>
  </w:style>
  <w:style w:type="paragraph" w:styleId="Header">
    <w:name w:val="header"/>
    <w:basedOn w:val="Normal"/>
    <w:next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New York" w:eastAsia="Times New Roman" w:hAnsi="New York" w:cs="Times New Roman"/>
      <w:sz w:val="24"/>
      <w:szCs w:val="20"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1CE7"/>
    <w:rPr>
      <w:b/>
      <w:bCs/>
    </w:rPr>
  </w:style>
  <w:style w:type="paragraph" w:styleId="NormalWeb">
    <w:name w:val="Normal (Web)"/>
    <w:basedOn w:val="Normal"/>
    <w:uiPriority w:val="99"/>
    <w:unhideWhenUsed/>
    <w:rsid w:val="003210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3A3D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A3D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3D75"/>
    <w:rPr>
      <w:rFonts w:ascii="New York" w:eastAsia="Times New Roman" w:hAnsi="New Yor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D75"/>
    <w:rPr>
      <w:rFonts w:ascii="New York" w:eastAsia="Times New Roman" w:hAnsi="New York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D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D75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880478"/>
    <w:pPr>
      <w:overflowPunct/>
      <w:autoSpaceDE/>
      <w:autoSpaceDN/>
      <w:adjustRightInd/>
      <w:jc w:val="both"/>
      <w:textAlignment w:val="auto"/>
    </w:pPr>
    <w:rPr>
      <w:rFonts w:ascii="Arial" w:eastAsia="SimSun" w:hAnsi="Arial" w:cs="Arial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880478"/>
    <w:rPr>
      <w:rFonts w:ascii="Arial" w:eastAsia="SimSun" w:hAnsi="Arial" w:cs="Arial"/>
      <w:sz w:val="24"/>
      <w:szCs w:val="24"/>
      <w:lang w:eastAsia="zh-CN"/>
    </w:rPr>
  </w:style>
  <w:style w:type="paragraph" w:customStyle="1" w:styleId="CommentText1">
    <w:name w:val="Comment Text1"/>
    <w:basedOn w:val="Normal"/>
    <w:next w:val="Normal"/>
    <w:rsid w:val="00274AD9"/>
    <w:rPr>
      <w:rFonts w:cs="New York"/>
      <w:sz w:val="20"/>
    </w:rPr>
  </w:style>
  <w:style w:type="paragraph" w:styleId="ListParagraph">
    <w:name w:val="List Paragraph"/>
    <w:basedOn w:val="Normal"/>
    <w:uiPriority w:val="34"/>
    <w:qFormat/>
    <w:rsid w:val="008643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63E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5F53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paragraph">
    <w:name w:val="paragraph"/>
    <w:basedOn w:val="Normal"/>
    <w:rsid w:val="007050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  <w14:ligatures w14:val="standardContextual"/>
    </w:rPr>
  </w:style>
  <w:style w:type="character" w:customStyle="1" w:styleId="eop">
    <w:name w:val="eop"/>
    <w:basedOn w:val="DefaultParagraphFont"/>
    <w:rsid w:val="007050A7"/>
  </w:style>
  <w:style w:type="character" w:customStyle="1" w:styleId="normaltextrun">
    <w:name w:val="normaltextrun"/>
    <w:basedOn w:val="DefaultParagraphFont"/>
    <w:rsid w:val="00705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4744DC0F1A744AE9C8DED0833ED5F" ma:contentTypeVersion="15" ma:contentTypeDescription="Create a new document." ma:contentTypeScope="" ma:versionID="a423423b31fa52cae734677b22159e45">
  <xsd:schema xmlns:xsd="http://www.w3.org/2001/XMLSchema" xmlns:xs="http://www.w3.org/2001/XMLSchema" xmlns:p="http://schemas.microsoft.com/office/2006/metadata/properties" xmlns:ns2="f9c2cb8a-4562-485b-a963-15401ea7b3aa" xmlns:ns3="2d69b8be-775a-49cf-ac17-21e579c79ef5" xmlns:ns4="4aaf35b1-80a8-48e7-9d03-c612add1997b" targetNamespace="http://schemas.microsoft.com/office/2006/metadata/properties" ma:root="true" ma:fieldsID="97263fb7aa8311d588e1aab656061704" ns2:_="" ns3:_="" ns4:_="">
    <xsd:import namespace="f9c2cb8a-4562-485b-a963-15401ea7b3aa"/>
    <xsd:import namespace="2d69b8be-775a-49cf-ac17-21e579c79ef5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2cb8a-4562-485b-a963-15401ea7b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9b8be-775a-49cf-ac17-21e579c79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5040156-4d8a-4b05-bc92-2821db09e767}" ma:internalName="TaxCatchAll" ma:showField="CatchAllData" ma:web="2d69b8be-775a-49cf-ac17-21e579c79e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91C2AE-2879-4F3C-8C28-A999F35886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C16ACF-0723-436C-A306-4D135B2D4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2cb8a-4562-485b-a963-15401ea7b3aa"/>
    <ds:schemaRef ds:uri="2d69b8be-775a-49cf-ac17-21e579c79ef5"/>
    <ds:schemaRef ds:uri="4aaf35b1-80a8-48e7-9d03-c612add19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B99D60-F8ED-4992-AB84-4DA6FBE71E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Links>
    <vt:vector size="18" baseType="variant">
      <vt:variant>
        <vt:i4>5242932</vt:i4>
      </vt:variant>
      <vt:variant>
        <vt:i4>3</vt:i4>
      </vt:variant>
      <vt:variant>
        <vt:i4>0</vt:i4>
      </vt:variant>
      <vt:variant>
        <vt:i4>5</vt:i4>
      </vt:variant>
      <vt:variant>
        <vt:lpwstr>mailto:rec@kcl.ac.uk</vt:lpwstr>
      </vt:variant>
      <vt:variant>
        <vt:lpwstr/>
      </vt:variant>
      <vt:variant>
        <vt:i4>1114184</vt:i4>
      </vt:variant>
      <vt:variant>
        <vt:i4>0</vt:i4>
      </vt:variant>
      <vt:variant>
        <vt:i4>0</vt:i4>
      </vt:variant>
      <vt:variant>
        <vt:i4>5</vt:i4>
      </vt:variant>
      <vt:variant>
        <vt:lpwstr>https://www.kcl.ac.uk/research/support/research-ethics/kings-college-london-statement-on-use-of-personal-data-in-research</vt:lpwstr>
      </vt:variant>
      <vt:variant>
        <vt:lpwstr/>
      </vt:variant>
      <vt:variant>
        <vt:i4>6553719</vt:i4>
      </vt:variant>
      <vt:variant>
        <vt:i4>0</vt:i4>
      </vt:variant>
      <vt:variant>
        <vt:i4>0</vt:i4>
      </vt:variant>
      <vt:variant>
        <vt:i4>5</vt:i4>
      </vt:variant>
      <vt:variant>
        <vt:lpwstr>https://www.kcl.ac.uk/aboutkings/orgstructure/ps/audit/records/retention/index.aspx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2024-05-29T13:52:00Z</dcterms:created>
  <dcterms:modified xsi:type="dcterms:W3CDTF">2024-07-01T11:53:00Z</dcterms:modified>
</cp:coreProperties>
</file>