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7FDB3" w14:textId="77777777" w:rsidR="00C16ACC" w:rsidRPr="00840864" w:rsidRDefault="00C16ACC" w:rsidP="00C16ACC">
      <w:pPr>
        <w:pStyle w:val="Heading1"/>
        <w:rPr>
          <w:rFonts w:ascii="Times New Roman" w:hAnsi="Times New Roman" w:cs="Times New Roman"/>
        </w:rPr>
      </w:pPr>
      <w:r w:rsidRPr="00840864">
        <w:rPr>
          <w:rFonts w:ascii="Times New Roman" w:hAnsi="Times New Roman" w:cs="Times New Roman"/>
        </w:rPr>
        <w:t>Public perceptions of a COVID-19 tracking app</w:t>
      </w:r>
    </w:p>
    <w:p w14:paraId="282CBB7B" w14:textId="1CC808B6" w:rsidR="00C16ACC" w:rsidRPr="00840864" w:rsidRDefault="004075FB" w:rsidP="00C16ACC">
      <w:pPr>
        <w:rPr>
          <w:rFonts w:ascii="Times New Roman" w:hAnsi="Times New Roman"/>
          <w:i/>
          <w:iCs/>
        </w:rPr>
      </w:pPr>
      <w:r>
        <w:rPr>
          <w:rFonts w:ascii="Times New Roman" w:hAnsi="Times New Roman"/>
          <w:i/>
          <w:iCs/>
        </w:rPr>
        <w:t>13</w:t>
      </w:r>
      <w:r w:rsidR="00C16ACC" w:rsidRPr="00840864">
        <w:rPr>
          <w:rFonts w:ascii="Times New Roman" w:hAnsi="Times New Roman"/>
          <w:i/>
          <w:iCs/>
          <w:vertAlign w:val="superscript"/>
        </w:rPr>
        <w:t>th</w:t>
      </w:r>
      <w:r w:rsidR="00C16ACC" w:rsidRPr="00840864">
        <w:rPr>
          <w:rFonts w:ascii="Times New Roman" w:hAnsi="Times New Roman"/>
          <w:i/>
          <w:iCs/>
        </w:rPr>
        <w:t xml:space="preserve"> Ju</w:t>
      </w:r>
      <w:r>
        <w:rPr>
          <w:rFonts w:ascii="Times New Roman" w:hAnsi="Times New Roman"/>
          <w:i/>
          <w:iCs/>
        </w:rPr>
        <w:t>ly</w:t>
      </w:r>
      <w:r w:rsidR="00C16ACC" w:rsidRPr="00840864">
        <w:rPr>
          <w:rFonts w:ascii="Times New Roman" w:hAnsi="Times New Roman"/>
          <w:i/>
          <w:iCs/>
        </w:rPr>
        <w:t xml:space="preserve"> 2020</w:t>
      </w:r>
    </w:p>
    <w:p w14:paraId="57213679" w14:textId="77777777" w:rsidR="00C16ACC" w:rsidRPr="00840864" w:rsidRDefault="00C16ACC" w:rsidP="00C16ACC">
      <w:pPr>
        <w:rPr>
          <w:rFonts w:ascii="Times New Roman" w:hAnsi="Times New Roman"/>
        </w:rPr>
      </w:pPr>
    </w:p>
    <w:p w14:paraId="3033A32A" w14:textId="77777777" w:rsidR="00C16ACC" w:rsidRPr="00840864" w:rsidRDefault="00C16ACC" w:rsidP="00C16ACC">
      <w:pPr>
        <w:pStyle w:val="Heading2"/>
        <w:rPr>
          <w:rFonts w:ascii="Times New Roman" w:hAnsi="Times New Roman"/>
        </w:rPr>
      </w:pPr>
      <w:r w:rsidRPr="00840864">
        <w:rPr>
          <w:rFonts w:ascii="Times New Roman" w:hAnsi="Times New Roman"/>
        </w:rPr>
        <w:t>Summary</w:t>
      </w:r>
    </w:p>
    <w:p w14:paraId="4807489E" w14:textId="3E6D13AA" w:rsidR="00C16ACC" w:rsidRPr="00B76F79" w:rsidRDefault="00B76F79" w:rsidP="00C16ACC">
      <w:pPr>
        <w:pStyle w:val="ListParagraph"/>
        <w:numPr>
          <w:ilvl w:val="0"/>
          <w:numId w:val="2"/>
        </w:numPr>
        <w:rPr>
          <w:rFonts w:ascii="Times New Roman" w:hAnsi="Times New Roman"/>
        </w:rPr>
      </w:pPr>
      <w:r w:rsidRPr="00B76F79">
        <w:rPr>
          <w:rFonts w:ascii="Times New Roman" w:hAnsi="Times New Roman"/>
        </w:rPr>
        <w:t>Just under</w:t>
      </w:r>
      <w:r w:rsidR="00C16ACC" w:rsidRPr="00B76F79">
        <w:rPr>
          <w:rFonts w:ascii="Times New Roman" w:hAnsi="Times New Roman"/>
        </w:rPr>
        <w:t xml:space="preserve"> two</w:t>
      </w:r>
      <w:r w:rsidRPr="00B76F79">
        <w:rPr>
          <w:rFonts w:ascii="Times New Roman" w:hAnsi="Times New Roman"/>
        </w:rPr>
        <w:t>-</w:t>
      </w:r>
      <w:r w:rsidR="00C16ACC" w:rsidRPr="00B76F79">
        <w:rPr>
          <w:rFonts w:ascii="Times New Roman" w:hAnsi="Times New Roman"/>
        </w:rPr>
        <w:t>thirds of the population who own a smartphone (6</w:t>
      </w:r>
      <w:r w:rsidRPr="00B76F79">
        <w:rPr>
          <w:rFonts w:ascii="Times New Roman" w:hAnsi="Times New Roman"/>
        </w:rPr>
        <w:t>2</w:t>
      </w:r>
      <w:r w:rsidR="00C16ACC" w:rsidRPr="00B76F79">
        <w:rPr>
          <w:rFonts w:ascii="Times New Roman" w:hAnsi="Times New Roman"/>
        </w:rPr>
        <w:t xml:space="preserve">%) say they would probably download and use the app. This is </w:t>
      </w:r>
      <w:r w:rsidRPr="00B76F79">
        <w:rPr>
          <w:rFonts w:ascii="Times New Roman" w:hAnsi="Times New Roman"/>
        </w:rPr>
        <w:t>a</w:t>
      </w:r>
      <w:r>
        <w:rPr>
          <w:rFonts w:ascii="Times New Roman" w:hAnsi="Times New Roman"/>
        </w:rPr>
        <w:t>bout</w:t>
      </w:r>
      <w:r w:rsidR="00C16ACC" w:rsidRPr="00B76F79">
        <w:rPr>
          <w:rFonts w:ascii="Times New Roman" w:hAnsi="Times New Roman"/>
        </w:rPr>
        <w:t xml:space="preserve"> </w:t>
      </w:r>
      <w:r>
        <w:rPr>
          <w:rFonts w:ascii="Times New Roman" w:hAnsi="Times New Roman"/>
        </w:rPr>
        <w:t>55</w:t>
      </w:r>
      <w:r w:rsidR="00C16ACC" w:rsidRPr="00B76F79">
        <w:rPr>
          <w:rFonts w:ascii="Times New Roman" w:hAnsi="Times New Roman"/>
        </w:rPr>
        <w:t xml:space="preserve">% of the </w:t>
      </w:r>
      <w:r>
        <w:rPr>
          <w:rFonts w:ascii="Times New Roman" w:hAnsi="Times New Roman"/>
        </w:rPr>
        <w:t>sample</w:t>
      </w:r>
      <w:r w:rsidR="00C16ACC" w:rsidRPr="00B76F79">
        <w:rPr>
          <w:rFonts w:ascii="Times New Roman" w:hAnsi="Times New Roman"/>
        </w:rPr>
        <w:t>.</w:t>
      </w:r>
    </w:p>
    <w:p w14:paraId="02131D6F" w14:textId="74C4054A" w:rsidR="00A2310A" w:rsidRPr="00C517DF" w:rsidRDefault="00A2310A" w:rsidP="00C16ACC">
      <w:pPr>
        <w:pStyle w:val="ListParagraph"/>
        <w:numPr>
          <w:ilvl w:val="0"/>
          <w:numId w:val="2"/>
        </w:numPr>
        <w:rPr>
          <w:rFonts w:ascii="Times New Roman" w:hAnsi="Times New Roman"/>
        </w:rPr>
      </w:pPr>
      <w:r w:rsidRPr="00C517DF">
        <w:t>This sample is likely to be more inclined to use an app than the general population, given that, by definition, they are comfortable in disclosing some degree of personal data via an on-line system.</w:t>
      </w:r>
    </w:p>
    <w:p w14:paraId="5A799E61" w14:textId="538790B1" w:rsidR="00C16ACC" w:rsidRPr="00C517DF" w:rsidRDefault="00C16ACC" w:rsidP="00C16ACC">
      <w:pPr>
        <w:pStyle w:val="ListParagraph"/>
        <w:numPr>
          <w:ilvl w:val="0"/>
          <w:numId w:val="2"/>
        </w:numPr>
        <w:rPr>
          <w:rFonts w:ascii="Times New Roman" w:hAnsi="Times New Roman"/>
        </w:rPr>
      </w:pPr>
      <w:r w:rsidRPr="00C517DF">
        <w:rPr>
          <w:rFonts w:ascii="Times New Roman" w:hAnsi="Times New Roman"/>
        </w:rPr>
        <w:t xml:space="preserve">About a quarter of the </w:t>
      </w:r>
      <w:r w:rsidR="00C517DF" w:rsidRPr="00C517DF">
        <w:rPr>
          <w:rFonts w:ascii="Times New Roman" w:hAnsi="Times New Roman"/>
        </w:rPr>
        <w:t>sample</w:t>
      </w:r>
      <w:r w:rsidRPr="00C517DF">
        <w:rPr>
          <w:rFonts w:ascii="Times New Roman" w:hAnsi="Times New Roman"/>
        </w:rPr>
        <w:t xml:space="preserve"> </w:t>
      </w:r>
      <w:r w:rsidR="00C111A9">
        <w:rPr>
          <w:rFonts w:ascii="Times New Roman" w:hAnsi="Times New Roman"/>
        </w:rPr>
        <w:t>either</w:t>
      </w:r>
      <w:r w:rsidRPr="00C517DF">
        <w:rPr>
          <w:rFonts w:ascii="Times New Roman" w:hAnsi="Times New Roman"/>
        </w:rPr>
        <w:t xml:space="preserve"> do not own a smartphone </w:t>
      </w:r>
      <w:r w:rsidR="00C111A9">
        <w:rPr>
          <w:rFonts w:ascii="Times New Roman" w:hAnsi="Times New Roman"/>
        </w:rPr>
        <w:t xml:space="preserve">(12%) </w:t>
      </w:r>
      <w:r w:rsidRPr="00C517DF">
        <w:rPr>
          <w:rFonts w:ascii="Times New Roman" w:hAnsi="Times New Roman"/>
        </w:rPr>
        <w:t xml:space="preserve">or do </w:t>
      </w:r>
      <w:r w:rsidR="00C111A9">
        <w:rPr>
          <w:rFonts w:ascii="Times New Roman" w:hAnsi="Times New Roman"/>
        </w:rPr>
        <w:t xml:space="preserve">but do </w:t>
      </w:r>
      <w:r w:rsidRPr="00C517DF">
        <w:rPr>
          <w:rFonts w:ascii="Times New Roman" w:hAnsi="Times New Roman"/>
        </w:rPr>
        <w:t>not usually take it out with them</w:t>
      </w:r>
      <w:r w:rsidR="00C111A9">
        <w:rPr>
          <w:rFonts w:ascii="Times New Roman" w:hAnsi="Times New Roman"/>
        </w:rPr>
        <w:t xml:space="preserve"> (10%)</w:t>
      </w:r>
      <w:r w:rsidRPr="00C517DF">
        <w:rPr>
          <w:rFonts w:ascii="Times New Roman" w:hAnsi="Times New Roman"/>
        </w:rPr>
        <w:t>.</w:t>
      </w:r>
    </w:p>
    <w:p w14:paraId="06BDC5EF" w14:textId="5043C746" w:rsidR="00C16ACC" w:rsidRPr="00C517DF" w:rsidRDefault="00C517DF" w:rsidP="00C16ACC">
      <w:pPr>
        <w:pStyle w:val="ListParagraph"/>
        <w:numPr>
          <w:ilvl w:val="0"/>
          <w:numId w:val="2"/>
        </w:numPr>
        <w:rPr>
          <w:rFonts w:ascii="Times New Roman" w:hAnsi="Times New Roman"/>
        </w:rPr>
      </w:pPr>
      <w:r w:rsidRPr="00C517DF">
        <w:rPr>
          <w:rFonts w:ascii="Times New Roman" w:hAnsi="Times New Roman"/>
        </w:rPr>
        <w:t>Previous analyses indicated that b</w:t>
      </w:r>
      <w:r w:rsidR="00C16ACC" w:rsidRPr="00C517DF">
        <w:rPr>
          <w:rFonts w:ascii="Times New Roman" w:hAnsi="Times New Roman"/>
        </w:rPr>
        <w:t xml:space="preserve">roadly speaking, people’s views on </w:t>
      </w:r>
      <w:r w:rsidR="00C41BDC">
        <w:rPr>
          <w:rFonts w:ascii="Times New Roman" w:hAnsi="Times New Roman"/>
        </w:rPr>
        <w:t>a smartphone tracking</w:t>
      </w:r>
      <w:r w:rsidR="00C41BDC" w:rsidRPr="00C517DF">
        <w:rPr>
          <w:rFonts w:ascii="Times New Roman" w:hAnsi="Times New Roman"/>
        </w:rPr>
        <w:t xml:space="preserve"> </w:t>
      </w:r>
      <w:r w:rsidR="00C16ACC" w:rsidRPr="00C517DF">
        <w:rPr>
          <w:rFonts w:ascii="Times New Roman" w:hAnsi="Times New Roman"/>
        </w:rPr>
        <w:t xml:space="preserve">app </w:t>
      </w:r>
      <w:r w:rsidR="00F57176">
        <w:rPr>
          <w:rFonts w:ascii="Times New Roman" w:hAnsi="Times New Roman"/>
        </w:rPr>
        <w:t>we</w:t>
      </w:r>
      <w:r w:rsidR="00C16ACC" w:rsidRPr="00C517DF">
        <w:rPr>
          <w:rFonts w:ascii="Times New Roman" w:hAnsi="Times New Roman"/>
        </w:rPr>
        <w:t>re unidimensional: they think it is a good thing or they do not think it is a good thing. Specific reasons for not liking the app d</w:t>
      </w:r>
      <w:r w:rsidR="00BE7E5F">
        <w:rPr>
          <w:rFonts w:ascii="Times New Roman" w:hAnsi="Times New Roman"/>
        </w:rPr>
        <w:t>id</w:t>
      </w:r>
      <w:r w:rsidR="00C16ACC" w:rsidRPr="00C517DF">
        <w:rPr>
          <w:rFonts w:ascii="Times New Roman" w:hAnsi="Times New Roman"/>
        </w:rPr>
        <w:t xml:space="preserve"> not stand out.</w:t>
      </w:r>
    </w:p>
    <w:p w14:paraId="7F7317C3" w14:textId="741F42F8" w:rsidR="00C517DF" w:rsidRPr="00C517DF" w:rsidRDefault="00C16ACC" w:rsidP="00C16ACC">
      <w:pPr>
        <w:pStyle w:val="ListParagraph"/>
        <w:numPr>
          <w:ilvl w:val="0"/>
          <w:numId w:val="2"/>
        </w:numPr>
        <w:rPr>
          <w:rFonts w:ascii="Times New Roman" w:hAnsi="Times New Roman"/>
        </w:rPr>
      </w:pPr>
      <w:r w:rsidRPr="00C517DF">
        <w:rPr>
          <w:rFonts w:ascii="Times New Roman" w:hAnsi="Times New Roman"/>
        </w:rPr>
        <w:t xml:space="preserve">Likelihood to download and use </w:t>
      </w:r>
      <w:r w:rsidR="00C41BDC">
        <w:rPr>
          <w:rFonts w:ascii="Times New Roman" w:hAnsi="Times New Roman"/>
        </w:rPr>
        <w:t>a smartphone tracking</w:t>
      </w:r>
      <w:r w:rsidR="00C41BDC" w:rsidRPr="00C517DF">
        <w:rPr>
          <w:rFonts w:ascii="Times New Roman" w:hAnsi="Times New Roman"/>
        </w:rPr>
        <w:t xml:space="preserve"> </w:t>
      </w:r>
      <w:r w:rsidRPr="00C517DF">
        <w:rPr>
          <w:rFonts w:ascii="Times New Roman" w:hAnsi="Times New Roman"/>
        </w:rPr>
        <w:t>app (in those who own a smartphone)</w:t>
      </w:r>
      <w:r w:rsidR="008E36D1">
        <w:rPr>
          <w:rFonts w:ascii="Times New Roman" w:hAnsi="Times New Roman"/>
        </w:rPr>
        <w:t xml:space="preserve"> wa</w:t>
      </w:r>
      <w:r w:rsidRPr="00C517DF">
        <w:rPr>
          <w:rFonts w:ascii="Times New Roman" w:hAnsi="Times New Roman"/>
        </w:rPr>
        <w:t xml:space="preserve">s strongly </w:t>
      </w:r>
      <w:r w:rsidR="00C517DF" w:rsidRPr="00C517DF">
        <w:rPr>
          <w:rFonts w:ascii="Times New Roman" w:hAnsi="Times New Roman"/>
        </w:rPr>
        <w:t>associated</w:t>
      </w:r>
      <w:r w:rsidRPr="00C517DF">
        <w:rPr>
          <w:rFonts w:ascii="Times New Roman" w:hAnsi="Times New Roman"/>
        </w:rPr>
        <w:t xml:space="preserve"> with people’s belief in the effectiveness of the app and their belief in their ability to use the app. </w:t>
      </w:r>
    </w:p>
    <w:p w14:paraId="484295CB" w14:textId="65D0538D" w:rsidR="00C41BDC" w:rsidRDefault="00C41BDC" w:rsidP="00C41BDC">
      <w:pPr>
        <w:pStyle w:val="ListParagraph"/>
        <w:numPr>
          <w:ilvl w:val="0"/>
          <w:numId w:val="2"/>
        </w:numPr>
        <w:rPr>
          <w:rFonts w:ascii="Times New Roman" w:hAnsi="Times New Roman"/>
        </w:rPr>
      </w:pPr>
      <w:r>
        <w:rPr>
          <w:rFonts w:ascii="Times New Roman" w:hAnsi="Times New Roman"/>
        </w:rPr>
        <w:t>Higher likelihood of using a smartphone tracking app was also associated with greater</w:t>
      </w:r>
      <w:r w:rsidR="00C517DF" w:rsidRPr="00C517DF">
        <w:rPr>
          <w:rFonts w:ascii="Times New Roman" w:hAnsi="Times New Roman"/>
        </w:rPr>
        <w:t xml:space="preserve"> perceived credibility of </w:t>
      </w:r>
      <w:r w:rsidR="00C16ACC" w:rsidRPr="00C517DF">
        <w:rPr>
          <w:rFonts w:ascii="Times New Roman" w:hAnsi="Times New Roman"/>
        </w:rPr>
        <w:t xml:space="preserve">the </w:t>
      </w:r>
      <w:proofErr w:type="gramStart"/>
      <w:r w:rsidR="00C16ACC" w:rsidRPr="00C517DF">
        <w:rPr>
          <w:rFonts w:ascii="Times New Roman" w:hAnsi="Times New Roman"/>
        </w:rPr>
        <w:t xml:space="preserve">Government, </w:t>
      </w:r>
      <w:r w:rsidR="00C517DF" w:rsidRPr="00C517DF">
        <w:rPr>
          <w:rFonts w:ascii="Times New Roman" w:hAnsi="Times New Roman"/>
        </w:rPr>
        <w:t>and</w:t>
      </w:r>
      <w:proofErr w:type="gramEnd"/>
      <w:r w:rsidR="00C517DF" w:rsidRPr="00C517DF">
        <w:rPr>
          <w:rFonts w:ascii="Times New Roman" w:hAnsi="Times New Roman"/>
        </w:rPr>
        <w:t xml:space="preserve"> </w:t>
      </w:r>
      <w:r w:rsidR="00C16ACC" w:rsidRPr="00C517DF">
        <w:rPr>
          <w:rFonts w:ascii="Times New Roman" w:hAnsi="Times New Roman"/>
        </w:rPr>
        <w:t>being more worried about coronavirus.</w:t>
      </w:r>
    </w:p>
    <w:p w14:paraId="5DF0A079" w14:textId="114F68EC" w:rsidR="00C16ACC" w:rsidRPr="0042476E" w:rsidRDefault="00C16ACC" w:rsidP="00C16ACC">
      <w:pPr>
        <w:pStyle w:val="ListParagraph"/>
        <w:numPr>
          <w:ilvl w:val="0"/>
          <w:numId w:val="2"/>
        </w:numPr>
        <w:rPr>
          <w:rFonts w:ascii="Times New Roman" w:hAnsi="Times New Roman"/>
        </w:rPr>
      </w:pPr>
      <w:r w:rsidRPr="00C517DF">
        <w:rPr>
          <w:rFonts w:ascii="Times New Roman" w:hAnsi="Times New Roman"/>
        </w:rPr>
        <w:t xml:space="preserve">Beliefs in the effectiveness of </w:t>
      </w:r>
      <w:r w:rsidR="00C41BDC">
        <w:rPr>
          <w:rFonts w:ascii="Times New Roman" w:hAnsi="Times New Roman"/>
        </w:rPr>
        <w:t>a smartphone tracking</w:t>
      </w:r>
      <w:r w:rsidRPr="00C517DF">
        <w:rPr>
          <w:rFonts w:ascii="Times New Roman" w:hAnsi="Times New Roman"/>
        </w:rPr>
        <w:t xml:space="preserve"> app and one’s ability to use the app were </w:t>
      </w:r>
      <w:r w:rsidR="00C517DF" w:rsidRPr="00C517DF">
        <w:rPr>
          <w:rFonts w:ascii="Times New Roman" w:hAnsi="Times New Roman"/>
        </w:rPr>
        <w:t xml:space="preserve">associated </w:t>
      </w:r>
      <w:r w:rsidRPr="0042476E">
        <w:rPr>
          <w:rFonts w:ascii="Times New Roman" w:hAnsi="Times New Roman"/>
        </w:rPr>
        <w:t>with feeling more connected to other people</w:t>
      </w:r>
      <w:r w:rsidR="00C517DF" w:rsidRPr="0042476E">
        <w:rPr>
          <w:rFonts w:ascii="Times New Roman" w:hAnsi="Times New Roman"/>
        </w:rPr>
        <w:t>. This may be due to increased use of smartphones to stay connected to others.</w:t>
      </w:r>
    </w:p>
    <w:p w14:paraId="73492E86" w14:textId="77777777" w:rsidR="00C16ACC" w:rsidRPr="0042476E" w:rsidRDefault="00C16ACC" w:rsidP="00C16ACC">
      <w:pPr>
        <w:pStyle w:val="Heading2"/>
        <w:rPr>
          <w:rFonts w:ascii="Times New Roman" w:hAnsi="Times New Roman"/>
        </w:rPr>
      </w:pPr>
      <w:r w:rsidRPr="0042476E">
        <w:rPr>
          <w:rFonts w:ascii="Times New Roman" w:hAnsi="Times New Roman"/>
        </w:rPr>
        <w:t>Recommendations</w:t>
      </w:r>
    </w:p>
    <w:p w14:paraId="598AD273" w14:textId="3DE0D223" w:rsidR="00C16ACC" w:rsidRPr="0042476E" w:rsidRDefault="00C517DF" w:rsidP="00C16ACC">
      <w:pPr>
        <w:pStyle w:val="ListParagraph"/>
        <w:numPr>
          <w:ilvl w:val="0"/>
          <w:numId w:val="2"/>
        </w:numPr>
        <w:rPr>
          <w:rFonts w:ascii="Times New Roman" w:hAnsi="Times New Roman"/>
        </w:rPr>
      </w:pPr>
      <w:r w:rsidRPr="0042476E">
        <w:rPr>
          <w:rFonts w:ascii="Times New Roman" w:hAnsi="Times New Roman"/>
        </w:rPr>
        <w:t>Increasing perceived effectiveness of a</w:t>
      </w:r>
      <w:r w:rsidR="00C41BDC">
        <w:rPr>
          <w:rFonts w:ascii="Times New Roman" w:hAnsi="Times New Roman"/>
        </w:rPr>
        <w:t xml:space="preserve"> smartphone tracking</w:t>
      </w:r>
      <w:r w:rsidRPr="0042476E">
        <w:rPr>
          <w:rFonts w:ascii="Times New Roman" w:hAnsi="Times New Roman"/>
        </w:rPr>
        <w:t xml:space="preserve"> app to prevent the spread of coronavirus is likely to increase a</w:t>
      </w:r>
      <w:r w:rsidR="0042476E" w:rsidRPr="0042476E">
        <w:rPr>
          <w:rFonts w:ascii="Times New Roman" w:hAnsi="Times New Roman"/>
        </w:rPr>
        <w:t>pp use.</w:t>
      </w:r>
    </w:p>
    <w:p w14:paraId="6C202BC1" w14:textId="0E7932AD" w:rsidR="0042476E" w:rsidRPr="0042476E" w:rsidRDefault="0042476E" w:rsidP="00C16ACC">
      <w:pPr>
        <w:pStyle w:val="ListParagraph"/>
        <w:numPr>
          <w:ilvl w:val="0"/>
          <w:numId w:val="2"/>
        </w:numPr>
        <w:rPr>
          <w:rFonts w:ascii="Times New Roman" w:hAnsi="Times New Roman"/>
        </w:rPr>
      </w:pPr>
      <w:r w:rsidRPr="0042476E">
        <w:rPr>
          <w:rFonts w:ascii="Times New Roman" w:hAnsi="Times New Roman"/>
        </w:rPr>
        <w:t>Increasing one’s belief that if you wanted to, you could use a</w:t>
      </w:r>
      <w:r w:rsidR="00C41BDC">
        <w:rPr>
          <w:rFonts w:ascii="Times New Roman" w:hAnsi="Times New Roman"/>
        </w:rPr>
        <w:t xml:space="preserve"> smartphone tracking</w:t>
      </w:r>
      <w:r w:rsidRPr="0042476E">
        <w:rPr>
          <w:rFonts w:ascii="Times New Roman" w:hAnsi="Times New Roman"/>
        </w:rPr>
        <w:t xml:space="preserve"> app to prevent the spread of coronavirus is also likely to increase app use. </w:t>
      </w:r>
    </w:p>
    <w:p w14:paraId="419C0418" w14:textId="5A99D21D" w:rsidR="00BC337B" w:rsidRDefault="0042476E" w:rsidP="00BC337B">
      <w:pPr>
        <w:pStyle w:val="ListParagraph"/>
        <w:numPr>
          <w:ilvl w:val="0"/>
          <w:numId w:val="2"/>
        </w:numPr>
        <w:spacing w:after="160" w:line="259" w:lineRule="auto"/>
        <w:rPr>
          <w:rFonts w:ascii="Times New Roman" w:hAnsi="Times New Roman"/>
        </w:rPr>
      </w:pPr>
      <w:r w:rsidRPr="00BC337B">
        <w:rPr>
          <w:rFonts w:ascii="Times New Roman" w:hAnsi="Times New Roman"/>
        </w:rPr>
        <w:t xml:space="preserve">Increasing perceived credibility of the Government may increase use of a smartphone </w:t>
      </w:r>
      <w:r w:rsidR="00C111A9">
        <w:rPr>
          <w:rFonts w:ascii="Times New Roman" w:hAnsi="Times New Roman"/>
        </w:rPr>
        <w:t xml:space="preserve">tracking </w:t>
      </w:r>
      <w:r w:rsidRPr="00BC337B">
        <w:rPr>
          <w:rFonts w:ascii="Times New Roman" w:hAnsi="Times New Roman"/>
        </w:rPr>
        <w:t>app.</w:t>
      </w:r>
    </w:p>
    <w:p w14:paraId="7F7B776A" w14:textId="77777777" w:rsidR="00BC337B" w:rsidRDefault="00BC337B">
      <w:pPr>
        <w:spacing w:after="160" w:line="259" w:lineRule="auto"/>
        <w:rPr>
          <w:rFonts w:ascii="Times New Roman" w:hAnsi="Times New Roman"/>
        </w:rPr>
      </w:pPr>
      <w:r>
        <w:rPr>
          <w:rFonts w:ascii="Times New Roman" w:hAnsi="Times New Roman"/>
        </w:rPr>
        <w:br w:type="page"/>
      </w:r>
    </w:p>
    <w:p w14:paraId="32B823A4" w14:textId="77777777" w:rsidR="0046681F" w:rsidRDefault="0046681F" w:rsidP="005D4424">
      <w:pPr>
        <w:pStyle w:val="Heading2"/>
      </w:pPr>
      <w:r>
        <w:lastRenderedPageBreak/>
        <w:t>Smartphone ownership</w:t>
      </w:r>
    </w:p>
    <w:p w14:paraId="5CBBB623" w14:textId="32B1E7F6" w:rsidR="00C16ACC" w:rsidRPr="0046681F" w:rsidRDefault="0046681F" w:rsidP="0046681F">
      <w:pPr>
        <w:pStyle w:val="ListParagraph"/>
        <w:numPr>
          <w:ilvl w:val="0"/>
          <w:numId w:val="8"/>
        </w:numPr>
        <w:spacing w:after="0"/>
        <w:rPr>
          <w:rFonts w:ascii="Times New Roman" w:hAnsi="Times New Roman"/>
        </w:rPr>
      </w:pPr>
      <w:r w:rsidRPr="0046681F">
        <w:rPr>
          <w:rFonts w:ascii="Times New Roman" w:hAnsi="Times New Roman"/>
        </w:rPr>
        <w:t xml:space="preserve">77% </w:t>
      </w:r>
      <w:r w:rsidR="00671986">
        <w:rPr>
          <w:rFonts w:ascii="Times New Roman" w:hAnsi="Times New Roman"/>
        </w:rPr>
        <w:t xml:space="preserve">of respondents </w:t>
      </w:r>
      <w:r w:rsidRPr="0046681F">
        <w:rPr>
          <w:rFonts w:ascii="Times New Roman" w:hAnsi="Times New Roman"/>
        </w:rPr>
        <w:t xml:space="preserve">reported having a smartphone </w:t>
      </w:r>
      <w:r w:rsidR="00671986">
        <w:rPr>
          <w:rFonts w:ascii="Times New Roman" w:hAnsi="Times New Roman"/>
        </w:rPr>
        <w:t>which they</w:t>
      </w:r>
      <w:r w:rsidR="00671986" w:rsidRPr="0046681F">
        <w:rPr>
          <w:rFonts w:ascii="Times New Roman" w:hAnsi="Times New Roman"/>
        </w:rPr>
        <w:t xml:space="preserve"> </w:t>
      </w:r>
      <w:r w:rsidRPr="0046681F">
        <w:rPr>
          <w:rFonts w:ascii="Times New Roman" w:hAnsi="Times New Roman"/>
        </w:rPr>
        <w:t>usually tak</w:t>
      </w:r>
      <w:r w:rsidR="00671986">
        <w:rPr>
          <w:rFonts w:ascii="Times New Roman" w:hAnsi="Times New Roman"/>
        </w:rPr>
        <w:t>e</w:t>
      </w:r>
      <w:r w:rsidRPr="0046681F">
        <w:rPr>
          <w:rFonts w:ascii="Times New Roman" w:hAnsi="Times New Roman"/>
        </w:rPr>
        <w:t xml:space="preserve"> out with them</w:t>
      </w:r>
    </w:p>
    <w:p w14:paraId="0C887EB8" w14:textId="71303764" w:rsidR="0046681F" w:rsidRPr="0046681F" w:rsidRDefault="0046681F" w:rsidP="0046681F">
      <w:pPr>
        <w:pStyle w:val="ListParagraph"/>
        <w:numPr>
          <w:ilvl w:val="0"/>
          <w:numId w:val="8"/>
        </w:numPr>
        <w:spacing w:after="0"/>
        <w:rPr>
          <w:rFonts w:ascii="Times New Roman" w:hAnsi="Times New Roman"/>
        </w:rPr>
      </w:pPr>
      <w:r w:rsidRPr="0046681F">
        <w:rPr>
          <w:rFonts w:ascii="Times New Roman" w:hAnsi="Times New Roman"/>
        </w:rPr>
        <w:t xml:space="preserve">10% </w:t>
      </w:r>
      <w:r w:rsidR="00671986">
        <w:rPr>
          <w:rFonts w:ascii="Times New Roman" w:hAnsi="Times New Roman"/>
        </w:rPr>
        <w:t xml:space="preserve">of respondents </w:t>
      </w:r>
      <w:r w:rsidRPr="0046681F">
        <w:rPr>
          <w:rFonts w:ascii="Times New Roman" w:hAnsi="Times New Roman"/>
        </w:rPr>
        <w:t xml:space="preserve">reported having a smartphone, but </w:t>
      </w:r>
      <w:r w:rsidR="00671986">
        <w:rPr>
          <w:rFonts w:ascii="Times New Roman" w:hAnsi="Times New Roman"/>
        </w:rPr>
        <w:t xml:space="preserve">they do </w:t>
      </w:r>
      <w:r w:rsidRPr="0046681F">
        <w:rPr>
          <w:rFonts w:ascii="Times New Roman" w:hAnsi="Times New Roman"/>
        </w:rPr>
        <w:t>not usually tak</w:t>
      </w:r>
      <w:r w:rsidR="00671986">
        <w:rPr>
          <w:rFonts w:ascii="Times New Roman" w:hAnsi="Times New Roman"/>
        </w:rPr>
        <w:t>e</w:t>
      </w:r>
      <w:r w:rsidR="00C41BDC">
        <w:rPr>
          <w:rFonts w:ascii="Times New Roman" w:hAnsi="Times New Roman"/>
        </w:rPr>
        <w:t xml:space="preserve"> </w:t>
      </w:r>
      <w:r w:rsidRPr="0046681F">
        <w:rPr>
          <w:rFonts w:ascii="Times New Roman" w:hAnsi="Times New Roman"/>
        </w:rPr>
        <w:t>it out with them</w:t>
      </w:r>
    </w:p>
    <w:p w14:paraId="2D881A17" w14:textId="6157FC7E" w:rsidR="0046681F" w:rsidRPr="0046681F" w:rsidRDefault="0046681F" w:rsidP="0046681F">
      <w:pPr>
        <w:pStyle w:val="ListParagraph"/>
        <w:numPr>
          <w:ilvl w:val="0"/>
          <w:numId w:val="8"/>
        </w:numPr>
        <w:spacing w:after="0"/>
        <w:rPr>
          <w:rFonts w:ascii="Times New Roman" w:hAnsi="Times New Roman"/>
        </w:rPr>
      </w:pPr>
      <w:r w:rsidRPr="0046681F">
        <w:rPr>
          <w:rFonts w:ascii="Times New Roman" w:hAnsi="Times New Roman"/>
        </w:rPr>
        <w:t xml:space="preserve">12% </w:t>
      </w:r>
      <w:r w:rsidR="00671986">
        <w:rPr>
          <w:rFonts w:ascii="Times New Roman" w:hAnsi="Times New Roman"/>
        </w:rPr>
        <w:t xml:space="preserve">of respondents </w:t>
      </w:r>
      <w:r w:rsidRPr="0046681F">
        <w:rPr>
          <w:rFonts w:ascii="Times New Roman" w:hAnsi="Times New Roman"/>
        </w:rPr>
        <w:t>reported not having a smartphone</w:t>
      </w:r>
      <w:r w:rsidR="00C41BDC">
        <w:rPr>
          <w:rFonts w:ascii="Times New Roman" w:hAnsi="Times New Roman"/>
        </w:rPr>
        <w:t xml:space="preserve"> (1% answered “don’t know”)</w:t>
      </w:r>
      <w:r w:rsidRPr="0046681F">
        <w:rPr>
          <w:rFonts w:ascii="Times New Roman" w:hAnsi="Times New Roman"/>
        </w:rPr>
        <w:t>.</w:t>
      </w:r>
    </w:p>
    <w:p w14:paraId="2EF618C3" w14:textId="6CE4B81E" w:rsidR="00C16ACC" w:rsidRDefault="00C16ACC" w:rsidP="00C16ACC">
      <w:pPr>
        <w:spacing w:after="0"/>
        <w:rPr>
          <w:rFonts w:ascii="Times New Roman" w:hAnsi="Times New Roman"/>
        </w:rPr>
      </w:pPr>
    </w:p>
    <w:p w14:paraId="1E161A92" w14:textId="34E87E21" w:rsidR="00C16ACC" w:rsidRPr="00840864" w:rsidRDefault="0046681F" w:rsidP="005D4424">
      <w:pPr>
        <w:pStyle w:val="Heading2"/>
      </w:pPr>
      <w:r>
        <w:t xml:space="preserve">Perceived effectiveness of a </w:t>
      </w:r>
      <w:r w:rsidR="00C16ACC" w:rsidRPr="00840864">
        <w:t>smartphone app to prevent the spread of coronavirus</w:t>
      </w:r>
    </w:p>
    <w:tbl>
      <w:tblPr>
        <w:tblStyle w:val="TableGrid"/>
        <w:tblW w:w="0" w:type="auto"/>
        <w:tblLook w:val="04A0" w:firstRow="1" w:lastRow="0" w:firstColumn="1" w:lastColumn="0" w:noHBand="0" w:noVBand="1"/>
      </w:tblPr>
      <w:tblGrid>
        <w:gridCol w:w="2547"/>
        <w:gridCol w:w="1134"/>
        <w:gridCol w:w="1134"/>
        <w:gridCol w:w="1103"/>
        <w:gridCol w:w="1165"/>
        <w:gridCol w:w="1004"/>
        <w:gridCol w:w="929"/>
      </w:tblGrid>
      <w:tr w:rsidR="00C16ACC" w:rsidRPr="00840864" w14:paraId="1BC7D3AA" w14:textId="77777777" w:rsidTr="009F6056">
        <w:tc>
          <w:tcPr>
            <w:tcW w:w="2547" w:type="dxa"/>
            <w:vAlign w:val="bottom"/>
          </w:tcPr>
          <w:p w14:paraId="510621F0"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eastAsia="Times New Roman" w:hAnsi="Times New Roman"/>
                <w:b/>
                <w:bCs/>
                <w:sz w:val="20"/>
                <w:szCs w:val="16"/>
              </w:rPr>
              <w:t>An effective way to prevent the spread of coronavirus is to…</w:t>
            </w:r>
          </w:p>
        </w:tc>
        <w:tc>
          <w:tcPr>
            <w:tcW w:w="1134" w:type="dxa"/>
            <w:vAlign w:val="bottom"/>
          </w:tcPr>
          <w:p w14:paraId="7350D84A"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Strongly agree</w:t>
            </w:r>
          </w:p>
        </w:tc>
        <w:tc>
          <w:tcPr>
            <w:tcW w:w="1134" w:type="dxa"/>
            <w:vAlign w:val="bottom"/>
          </w:tcPr>
          <w:p w14:paraId="7F86827E"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Agree</w:t>
            </w:r>
          </w:p>
        </w:tc>
        <w:tc>
          <w:tcPr>
            <w:tcW w:w="1103" w:type="dxa"/>
            <w:vAlign w:val="bottom"/>
          </w:tcPr>
          <w:p w14:paraId="66492677"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Neither</w:t>
            </w:r>
          </w:p>
        </w:tc>
        <w:tc>
          <w:tcPr>
            <w:tcW w:w="1165" w:type="dxa"/>
            <w:vAlign w:val="bottom"/>
          </w:tcPr>
          <w:p w14:paraId="1F558577"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Disagree</w:t>
            </w:r>
          </w:p>
        </w:tc>
        <w:tc>
          <w:tcPr>
            <w:tcW w:w="1004" w:type="dxa"/>
            <w:vAlign w:val="bottom"/>
          </w:tcPr>
          <w:p w14:paraId="2EEDDEBA"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Strongly disagree</w:t>
            </w:r>
          </w:p>
        </w:tc>
        <w:tc>
          <w:tcPr>
            <w:tcW w:w="929" w:type="dxa"/>
            <w:vAlign w:val="bottom"/>
          </w:tcPr>
          <w:p w14:paraId="76865DC2"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Don’t know</w:t>
            </w:r>
          </w:p>
        </w:tc>
      </w:tr>
      <w:tr w:rsidR="00C16ACC" w:rsidRPr="00840864" w14:paraId="4AC0B07C" w14:textId="77777777" w:rsidTr="009F6056">
        <w:tc>
          <w:tcPr>
            <w:tcW w:w="2547" w:type="dxa"/>
          </w:tcPr>
          <w:p w14:paraId="5C0FE1B8"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Use a smartphone app to see whether you have come into contact with someone who has reported symptoms of coronavirus, or tested positive for coronavirus</w:t>
            </w:r>
          </w:p>
        </w:tc>
        <w:tc>
          <w:tcPr>
            <w:tcW w:w="1134" w:type="dxa"/>
            <w:vAlign w:val="center"/>
          </w:tcPr>
          <w:p w14:paraId="68533C30"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22%</w:t>
            </w:r>
          </w:p>
        </w:tc>
        <w:tc>
          <w:tcPr>
            <w:tcW w:w="1134" w:type="dxa"/>
            <w:vAlign w:val="center"/>
          </w:tcPr>
          <w:p w14:paraId="5C38F04D"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33%</w:t>
            </w:r>
          </w:p>
        </w:tc>
        <w:tc>
          <w:tcPr>
            <w:tcW w:w="1103" w:type="dxa"/>
            <w:vAlign w:val="center"/>
          </w:tcPr>
          <w:p w14:paraId="0F67A546" w14:textId="7635E824"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2</w:t>
            </w:r>
            <w:r w:rsidR="00CB230E">
              <w:rPr>
                <w:rFonts w:ascii="Times New Roman" w:hAnsi="Times New Roman"/>
                <w:sz w:val="20"/>
                <w:szCs w:val="16"/>
              </w:rPr>
              <w:t>7</w:t>
            </w:r>
            <w:r w:rsidRPr="00840864">
              <w:rPr>
                <w:rFonts w:ascii="Times New Roman" w:hAnsi="Times New Roman"/>
                <w:sz w:val="20"/>
                <w:szCs w:val="16"/>
              </w:rPr>
              <w:t>%</w:t>
            </w:r>
          </w:p>
        </w:tc>
        <w:tc>
          <w:tcPr>
            <w:tcW w:w="1165" w:type="dxa"/>
            <w:vAlign w:val="center"/>
          </w:tcPr>
          <w:p w14:paraId="163C261B" w14:textId="5FAA5CF9" w:rsidR="00C16ACC" w:rsidRPr="00840864" w:rsidRDefault="00CB230E" w:rsidP="00840864">
            <w:pPr>
              <w:spacing w:after="0" w:line="240" w:lineRule="auto"/>
              <w:contextualSpacing/>
              <w:rPr>
                <w:rFonts w:ascii="Times New Roman" w:hAnsi="Times New Roman"/>
                <w:sz w:val="20"/>
                <w:szCs w:val="16"/>
              </w:rPr>
            </w:pPr>
            <w:r>
              <w:rPr>
                <w:rFonts w:ascii="Times New Roman" w:hAnsi="Times New Roman"/>
                <w:sz w:val="20"/>
                <w:szCs w:val="16"/>
              </w:rPr>
              <w:t>8</w:t>
            </w:r>
            <w:r w:rsidR="00C16ACC" w:rsidRPr="00840864">
              <w:rPr>
                <w:rFonts w:ascii="Times New Roman" w:hAnsi="Times New Roman"/>
                <w:sz w:val="20"/>
                <w:szCs w:val="16"/>
              </w:rPr>
              <w:t>%</w:t>
            </w:r>
          </w:p>
        </w:tc>
        <w:tc>
          <w:tcPr>
            <w:tcW w:w="1004" w:type="dxa"/>
            <w:vAlign w:val="center"/>
          </w:tcPr>
          <w:p w14:paraId="1C8E8BB7"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5%</w:t>
            </w:r>
          </w:p>
        </w:tc>
        <w:tc>
          <w:tcPr>
            <w:tcW w:w="929" w:type="dxa"/>
            <w:vAlign w:val="center"/>
          </w:tcPr>
          <w:p w14:paraId="23929DE9" w14:textId="7994213B" w:rsidR="00C16ACC" w:rsidRPr="00840864" w:rsidRDefault="00CB230E" w:rsidP="00840864">
            <w:pPr>
              <w:spacing w:after="0" w:line="240" w:lineRule="auto"/>
              <w:contextualSpacing/>
              <w:rPr>
                <w:rFonts w:ascii="Times New Roman" w:hAnsi="Times New Roman"/>
                <w:sz w:val="20"/>
                <w:szCs w:val="16"/>
              </w:rPr>
            </w:pPr>
            <w:r>
              <w:rPr>
                <w:rFonts w:ascii="Times New Roman" w:hAnsi="Times New Roman"/>
                <w:sz w:val="20"/>
                <w:szCs w:val="16"/>
              </w:rPr>
              <w:t>5</w:t>
            </w:r>
            <w:r w:rsidR="00C16ACC" w:rsidRPr="00840864">
              <w:rPr>
                <w:rFonts w:ascii="Times New Roman" w:hAnsi="Times New Roman"/>
                <w:sz w:val="20"/>
                <w:szCs w:val="16"/>
              </w:rPr>
              <w:t>%</w:t>
            </w:r>
          </w:p>
        </w:tc>
      </w:tr>
      <w:tr w:rsidR="00C16ACC" w:rsidRPr="00840864" w14:paraId="3E593BA6" w14:textId="77777777" w:rsidTr="009F6056">
        <w:tc>
          <w:tcPr>
            <w:tcW w:w="2547" w:type="dxa"/>
          </w:tcPr>
          <w:p w14:paraId="5D3F71C4"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Use a smartphone app to record if you have symptoms of coronavirus, so those you may have passed the virus on to can be anonymously notified</w:t>
            </w:r>
          </w:p>
        </w:tc>
        <w:tc>
          <w:tcPr>
            <w:tcW w:w="1134" w:type="dxa"/>
            <w:vAlign w:val="center"/>
          </w:tcPr>
          <w:p w14:paraId="65FC5B8B" w14:textId="1D4DC98F"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2</w:t>
            </w:r>
            <w:r w:rsidR="00CB230E">
              <w:rPr>
                <w:rFonts w:ascii="Times New Roman" w:hAnsi="Times New Roman"/>
                <w:sz w:val="20"/>
                <w:szCs w:val="16"/>
              </w:rPr>
              <w:t>3</w:t>
            </w:r>
            <w:r w:rsidRPr="00840864">
              <w:rPr>
                <w:rFonts w:ascii="Times New Roman" w:hAnsi="Times New Roman"/>
                <w:sz w:val="20"/>
                <w:szCs w:val="16"/>
              </w:rPr>
              <w:t>%</w:t>
            </w:r>
          </w:p>
        </w:tc>
        <w:tc>
          <w:tcPr>
            <w:tcW w:w="1134" w:type="dxa"/>
            <w:vAlign w:val="center"/>
          </w:tcPr>
          <w:p w14:paraId="1D50E08E"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33%</w:t>
            </w:r>
          </w:p>
        </w:tc>
        <w:tc>
          <w:tcPr>
            <w:tcW w:w="1103" w:type="dxa"/>
            <w:vAlign w:val="center"/>
          </w:tcPr>
          <w:p w14:paraId="42C36122" w14:textId="6E7F0E2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2</w:t>
            </w:r>
            <w:r w:rsidR="00CB230E">
              <w:rPr>
                <w:rFonts w:ascii="Times New Roman" w:hAnsi="Times New Roman"/>
                <w:sz w:val="20"/>
                <w:szCs w:val="16"/>
              </w:rPr>
              <w:t>6</w:t>
            </w:r>
            <w:r w:rsidRPr="00840864">
              <w:rPr>
                <w:rFonts w:ascii="Times New Roman" w:hAnsi="Times New Roman"/>
                <w:sz w:val="20"/>
                <w:szCs w:val="16"/>
              </w:rPr>
              <w:t>%</w:t>
            </w:r>
          </w:p>
        </w:tc>
        <w:tc>
          <w:tcPr>
            <w:tcW w:w="1165" w:type="dxa"/>
            <w:vAlign w:val="center"/>
          </w:tcPr>
          <w:p w14:paraId="5C721C02"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7%</w:t>
            </w:r>
          </w:p>
        </w:tc>
        <w:tc>
          <w:tcPr>
            <w:tcW w:w="1004" w:type="dxa"/>
            <w:vAlign w:val="center"/>
          </w:tcPr>
          <w:p w14:paraId="20A95D95"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5%</w:t>
            </w:r>
          </w:p>
        </w:tc>
        <w:tc>
          <w:tcPr>
            <w:tcW w:w="929" w:type="dxa"/>
            <w:vAlign w:val="center"/>
          </w:tcPr>
          <w:p w14:paraId="1C77E357"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5%</w:t>
            </w:r>
          </w:p>
        </w:tc>
      </w:tr>
    </w:tbl>
    <w:p w14:paraId="00522E3E" w14:textId="563B89F5" w:rsidR="00C16ACC" w:rsidRDefault="00C16ACC" w:rsidP="00C16ACC">
      <w:pPr>
        <w:rPr>
          <w:rFonts w:ascii="Times New Roman" w:hAnsi="Times New Roman"/>
        </w:rPr>
      </w:pPr>
    </w:p>
    <w:p w14:paraId="6D8B22DE" w14:textId="0839DB1A" w:rsidR="00CB230E" w:rsidRDefault="00CB230E" w:rsidP="00CB230E">
      <w:pPr>
        <w:pStyle w:val="ListParagraph"/>
        <w:numPr>
          <w:ilvl w:val="0"/>
          <w:numId w:val="8"/>
        </w:numPr>
        <w:rPr>
          <w:rFonts w:ascii="Times New Roman" w:hAnsi="Times New Roman"/>
        </w:rPr>
      </w:pPr>
      <w:r w:rsidRPr="00511E78">
        <w:rPr>
          <w:rFonts w:ascii="Times New Roman" w:hAnsi="Times New Roman"/>
        </w:rPr>
        <w:t xml:space="preserve">Rates of perceived effectiveness </w:t>
      </w:r>
      <w:r w:rsidR="00511E78" w:rsidRPr="00511E78">
        <w:rPr>
          <w:rFonts w:ascii="Times New Roman" w:hAnsi="Times New Roman"/>
        </w:rPr>
        <w:t xml:space="preserve">have remained stable </w:t>
      </w:r>
      <w:r w:rsidR="004E76F7">
        <w:rPr>
          <w:rFonts w:ascii="Times New Roman" w:hAnsi="Times New Roman"/>
        </w:rPr>
        <w:t xml:space="preserve">since </w:t>
      </w:r>
      <w:r w:rsidR="00C41BDC">
        <w:rPr>
          <w:rFonts w:ascii="Times New Roman" w:hAnsi="Times New Roman"/>
        </w:rPr>
        <w:t>previous analyses conducted on data collected 8 May to 1 June 2020</w:t>
      </w:r>
      <w:r w:rsidR="00511E78">
        <w:rPr>
          <w:rFonts w:ascii="Times New Roman" w:hAnsi="Times New Roman"/>
        </w:rPr>
        <w:t>.</w:t>
      </w:r>
    </w:p>
    <w:p w14:paraId="1F21DD3B" w14:textId="77777777" w:rsidR="00511E78" w:rsidRPr="00511E78" w:rsidRDefault="00511E78" w:rsidP="00511E78">
      <w:pPr>
        <w:rPr>
          <w:rFonts w:ascii="Times New Roman" w:hAnsi="Times New Roman"/>
        </w:rPr>
      </w:pPr>
    </w:p>
    <w:p w14:paraId="1BA472C3" w14:textId="1754DFD7" w:rsidR="005D4424" w:rsidRPr="00CB230E" w:rsidRDefault="00511E78" w:rsidP="005D4424">
      <w:pPr>
        <w:pStyle w:val="Heading2"/>
      </w:pPr>
      <w:r>
        <w:t>Factors associated with</w:t>
      </w:r>
      <w:r w:rsidR="005D4424">
        <w:t xml:space="preserve"> perceived effectiveness of a</w:t>
      </w:r>
      <w:r>
        <w:t xml:space="preserve"> smartphone</w:t>
      </w:r>
      <w:r w:rsidR="005D4424">
        <w:t xml:space="preserve"> app</w:t>
      </w:r>
    </w:p>
    <w:p w14:paraId="26D75086" w14:textId="61C9DF7A" w:rsidR="00475131" w:rsidRDefault="00671986" w:rsidP="005D4424">
      <w:pPr>
        <w:pStyle w:val="ListParagraph"/>
        <w:numPr>
          <w:ilvl w:val="0"/>
          <w:numId w:val="8"/>
        </w:numPr>
        <w:rPr>
          <w:rFonts w:ascii="Times New Roman" w:hAnsi="Times New Roman"/>
        </w:rPr>
      </w:pPr>
      <w:r>
        <w:rPr>
          <w:rFonts w:ascii="Times New Roman" w:hAnsi="Times New Roman"/>
        </w:rPr>
        <w:t>The two q</w:t>
      </w:r>
      <w:r w:rsidR="005D4424">
        <w:rPr>
          <w:rFonts w:ascii="Times New Roman" w:hAnsi="Times New Roman"/>
        </w:rPr>
        <w:t xml:space="preserve">uestions about perceived effectiveness were </w:t>
      </w:r>
      <w:r w:rsidR="00C16ACC" w:rsidRPr="005D4424">
        <w:rPr>
          <w:rFonts w:ascii="Times New Roman" w:hAnsi="Times New Roman"/>
        </w:rPr>
        <w:t>highly correlated (</w:t>
      </w:r>
      <w:r w:rsidR="00C16ACC" w:rsidRPr="005D4424">
        <w:rPr>
          <w:rFonts w:ascii="Times New Roman" w:hAnsi="Times New Roman"/>
          <w:i/>
          <w:iCs/>
        </w:rPr>
        <w:t>r</w:t>
      </w:r>
      <w:r w:rsidR="00C16ACC" w:rsidRPr="005D4424">
        <w:rPr>
          <w:rFonts w:ascii="Times New Roman" w:hAnsi="Times New Roman"/>
        </w:rPr>
        <w:t xml:space="preserve"> = 0.7</w:t>
      </w:r>
      <w:r w:rsidR="005D4424" w:rsidRPr="005D4424">
        <w:rPr>
          <w:rFonts w:ascii="Times New Roman" w:hAnsi="Times New Roman"/>
        </w:rPr>
        <w:t>6</w:t>
      </w:r>
      <w:r w:rsidR="00C16ACC" w:rsidRPr="005D4424">
        <w:rPr>
          <w:rFonts w:ascii="Times New Roman" w:hAnsi="Times New Roman"/>
        </w:rPr>
        <w:t xml:space="preserve">, </w:t>
      </w:r>
      <w:r w:rsidR="00C16ACC" w:rsidRPr="005D4424">
        <w:rPr>
          <w:rFonts w:ascii="Times New Roman" w:hAnsi="Times New Roman"/>
          <w:i/>
          <w:iCs/>
        </w:rPr>
        <w:t>p</w:t>
      </w:r>
      <w:r w:rsidR="00C16ACC" w:rsidRPr="005D4424">
        <w:rPr>
          <w:rFonts w:ascii="Times New Roman" w:hAnsi="Times New Roman"/>
        </w:rPr>
        <w:t xml:space="preserve"> &lt; 0.001). </w:t>
      </w:r>
    </w:p>
    <w:p w14:paraId="6BC4B951" w14:textId="123A0BAA" w:rsidR="00C16ACC" w:rsidRDefault="00475131" w:rsidP="005D4424">
      <w:pPr>
        <w:pStyle w:val="ListParagraph"/>
        <w:numPr>
          <w:ilvl w:val="0"/>
          <w:numId w:val="8"/>
        </w:numPr>
        <w:rPr>
          <w:rFonts w:ascii="Times New Roman" w:hAnsi="Times New Roman"/>
        </w:rPr>
      </w:pPr>
      <w:r>
        <w:rPr>
          <w:rFonts w:ascii="Times New Roman" w:hAnsi="Times New Roman"/>
        </w:rPr>
        <w:t xml:space="preserve">We combined </w:t>
      </w:r>
      <w:r w:rsidR="00671986">
        <w:rPr>
          <w:rFonts w:ascii="Times New Roman" w:hAnsi="Times New Roman"/>
        </w:rPr>
        <w:t xml:space="preserve">the two </w:t>
      </w:r>
      <w:r>
        <w:rPr>
          <w:rFonts w:ascii="Times New Roman" w:hAnsi="Times New Roman"/>
        </w:rPr>
        <w:t>effectiveness questions</w:t>
      </w:r>
      <w:r w:rsidR="00C16ACC" w:rsidRPr="005D4424">
        <w:rPr>
          <w:rFonts w:ascii="Times New Roman" w:hAnsi="Times New Roman"/>
        </w:rPr>
        <w:t xml:space="preserve"> into one variable, scored </w:t>
      </w:r>
      <w:r w:rsidR="005D4424" w:rsidRPr="005D4424">
        <w:rPr>
          <w:rFonts w:ascii="Times New Roman" w:hAnsi="Times New Roman"/>
        </w:rPr>
        <w:t>2-10</w:t>
      </w:r>
      <w:r w:rsidR="00C16ACC" w:rsidRPr="005D4424">
        <w:rPr>
          <w:rFonts w:ascii="Times New Roman" w:hAnsi="Times New Roman"/>
        </w:rPr>
        <w:t>, with high scores indicating stronger beliefs in the efficacy of apps</w:t>
      </w:r>
      <w:r>
        <w:rPr>
          <w:rFonts w:ascii="Times New Roman" w:hAnsi="Times New Roman"/>
        </w:rPr>
        <w:t xml:space="preserve"> (</w:t>
      </w:r>
      <w:r w:rsidR="00C41BDC">
        <w:rPr>
          <w:rFonts w:ascii="Times New Roman" w:hAnsi="Times New Roman"/>
        </w:rPr>
        <w:t xml:space="preserve">participants who responded </w:t>
      </w:r>
      <w:r>
        <w:rPr>
          <w:rFonts w:ascii="Times New Roman" w:hAnsi="Times New Roman"/>
        </w:rPr>
        <w:t>“don’t know”</w:t>
      </w:r>
      <w:r w:rsidR="00C16ACC" w:rsidRPr="005D4424">
        <w:rPr>
          <w:rFonts w:ascii="Times New Roman" w:hAnsi="Times New Roman"/>
        </w:rPr>
        <w:t xml:space="preserve"> </w:t>
      </w:r>
      <w:r w:rsidR="00C41BDC">
        <w:rPr>
          <w:rFonts w:ascii="Times New Roman" w:hAnsi="Times New Roman"/>
        </w:rPr>
        <w:t xml:space="preserve">to either of the two questions </w:t>
      </w:r>
      <w:r w:rsidR="00C16ACC" w:rsidRPr="005D4424">
        <w:rPr>
          <w:rFonts w:ascii="Times New Roman" w:hAnsi="Times New Roman"/>
        </w:rPr>
        <w:t>were excluded)</w:t>
      </w:r>
      <w:r>
        <w:rPr>
          <w:rFonts w:ascii="Times New Roman" w:hAnsi="Times New Roman"/>
        </w:rPr>
        <w:t>.</w:t>
      </w:r>
    </w:p>
    <w:p w14:paraId="1EF11CF6" w14:textId="08C32A80" w:rsidR="00454E82" w:rsidRDefault="00454E82" w:rsidP="005D4424">
      <w:pPr>
        <w:pStyle w:val="ListParagraph"/>
        <w:numPr>
          <w:ilvl w:val="0"/>
          <w:numId w:val="8"/>
        </w:numPr>
        <w:rPr>
          <w:rFonts w:ascii="Times New Roman" w:hAnsi="Times New Roman"/>
        </w:rPr>
      </w:pPr>
      <w:r>
        <w:rPr>
          <w:rFonts w:ascii="Times New Roman" w:hAnsi="Times New Roman"/>
        </w:rPr>
        <w:t xml:space="preserve">Sociodemographic variables </w:t>
      </w:r>
      <w:r w:rsidR="004E76F7">
        <w:rPr>
          <w:rFonts w:ascii="Times New Roman" w:hAnsi="Times New Roman"/>
        </w:rPr>
        <w:t xml:space="preserve">(multivariable analysis of: </w:t>
      </w:r>
      <w:r>
        <w:rPr>
          <w:rFonts w:ascii="Times New Roman" w:hAnsi="Times New Roman"/>
        </w:rPr>
        <w:t xml:space="preserve">region, gender, age, presence of dependent children in household, having a chronic illness oneself that makes you more susceptible to severe complications from coronavirus, having a family member who has a chronic illness, working, index of multiple deprivation, ethnicity, living alone) predicted little of the variance </w:t>
      </w:r>
      <w:r w:rsidR="00871771">
        <w:rPr>
          <w:rFonts w:ascii="Times New Roman" w:hAnsi="Times New Roman"/>
        </w:rPr>
        <w:t xml:space="preserve">in perceived effectiveness of a smartphone app </w:t>
      </w:r>
      <w:r>
        <w:rPr>
          <w:rFonts w:ascii="Times New Roman" w:hAnsi="Times New Roman"/>
        </w:rPr>
        <w:t>(1%).</w:t>
      </w:r>
    </w:p>
    <w:p w14:paraId="7F8C2051" w14:textId="4B920D9F" w:rsidR="00454E82" w:rsidRDefault="00454E82" w:rsidP="00454E82">
      <w:pPr>
        <w:pStyle w:val="ListParagraph"/>
        <w:numPr>
          <w:ilvl w:val="1"/>
          <w:numId w:val="8"/>
        </w:numPr>
        <w:rPr>
          <w:rFonts w:ascii="Times New Roman" w:hAnsi="Times New Roman"/>
        </w:rPr>
      </w:pPr>
      <w:r>
        <w:rPr>
          <w:rFonts w:ascii="Times New Roman" w:hAnsi="Times New Roman"/>
        </w:rPr>
        <w:t xml:space="preserve">Poorer perceived effectiveness was associated </w:t>
      </w:r>
      <w:proofErr w:type="gramStart"/>
      <w:r>
        <w:rPr>
          <w:rFonts w:ascii="Times New Roman" w:hAnsi="Times New Roman"/>
        </w:rPr>
        <w:t>with:</w:t>
      </w:r>
      <w:proofErr w:type="gramEnd"/>
      <w:r>
        <w:rPr>
          <w:rFonts w:ascii="Times New Roman" w:hAnsi="Times New Roman"/>
        </w:rPr>
        <w:t xml:space="preserve"> being male, living alone, and living in a more deprived area</w:t>
      </w:r>
      <w:r w:rsidR="00170E6F">
        <w:rPr>
          <w:rFonts w:ascii="Times New Roman" w:hAnsi="Times New Roman"/>
        </w:rPr>
        <w:t>.</w:t>
      </w:r>
    </w:p>
    <w:p w14:paraId="4DD2E15D" w14:textId="47BA18FA" w:rsidR="00454E82" w:rsidRDefault="00454E82" w:rsidP="00454E82">
      <w:pPr>
        <w:pStyle w:val="ListParagraph"/>
        <w:numPr>
          <w:ilvl w:val="1"/>
          <w:numId w:val="8"/>
        </w:numPr>
        <w:rPr>
          <w:rFonts w:ascii="Times New Roman" w:hAnsi="Times New Roman"/>
        </w:rPr>
      </w:pPr>
      <w:r>
        <w:rPr>
          <w:rFonts w:ascii="Times New Roman" w:hAnsi="Times New Roman"/>
        </w:rPr>
        <w:lastRenderedPageBreak/>
        <w:t xml:space="preserve">Higher perceived effectiveness was associated </w:t>
      </w:r>
      <w:proofErr w:type="gramStart"/>
      <w:r>
        <w:rPr>
          <w:rFonts w:ascii="Times New Roman" w:hAnsi="Times New Roman"/>
        </w:rPr>
        <w:t>with:</w:t>
      </w:r>
      <w:proofErr w:type="gramEnd"/>
      <w:r>
        <w:rPr>
          <w:rFonts w:ascii="Times New Roman" w:hAnsi="Times New Roman"/>
        </w:rPr>
        <w:t xml:space="preserve"> working (vs not working)</w:t>
      </w:r>
      <w:r w:rsidR="00170E6F">
        <w:rPr>
          <w:rFonts w:ascii="Times New Roman" w:hAnsi="Times New Roman"/>
        </w:rPr>
        <w:t xml:space="preserve">, and </w:t>
      </w:r>
      <w:r>
        <w:rPr>
          <w:rFonts w:ascii="Times New Roman" w:hAnsi="Times New Roman"/>
        </w:rPr>
        <w:t>having a chronic illness oneself that makes you more susceptible to severe complications from coronavirus</w:t>
      </w:r>
      <w:r w:rsidR="00170E6F">
        <w:rPr>
          <w:rFonts w:ascii="Times New Roman" w:hAnsi="Times New Roman"/>
        </w:rPr>
        <w:t>.</w:t>
      </w:r>
    </w:p>
    <w:p w14:paraId="495D0344" w14:textId="3A88F6FE" w:rsidR="00170E6F" w:rsidRDefault="00B61E53" w:rsidP="00170E6F">
      <w:pPr>
        <w:pStyle w:val="ListParagraph"/>
        <w:numPr>
          <w:ilvl w:val="0"/>
          <w:numId w:val="8"/>
        </w:numPr>
        <w:rPr>
          <w:rFonts w:ascii="Times New Roman" w:hAnsi="Times New Roman"/>
        </w:rPr>
      </w:pPr>
      <w:r>
        <w:rPr>
          <w:rFonts w:ascii="Times New Roman" w:hAnsi="Times New Roman"/>
        </w:rPr>
        <w:t xml:space="preserve">Combined with sociodemographic variables, other factors explained up to 6% of the variance. </w:t>
      </w:r>
      <w:r w:rsidR="00170E6F">
        <w:rPr>
          <w:rFonts w:ascii="Times New Roman" w:hAnsi="Times New Roman"/>
        </w:rPr>
        <w:t>Other variables associated with perceived effectiveness of a smartphone app were (</w:t>
      </w:r>
      <w:r>
        <w:rPr>
          <w:rFonts w:ascii="Times New Roman" w:hAnsi="Times New Roman"/>
        </w:rPr>
        <w:t>percentages of the variance explained by that factor and sociodemographic variables</w:t>
      </w:r>
      <w:r w:rsidR="00170E6F">
        <w:rPr>
          <w:rFonts w:ascii="Times New Roman" w:hAnsi="Times New Roman"/>
        </w:rPr>
        <w:t>):</w:t>
      </w:r>
    </w:p>
    <w:p w14:paraId="333850E6" w14:textId="5773F877" w:rsidR="002D712C" w:rsidRPr="00B61E53" w:rsidRDefault="00463854" w:rsidP="00170E6F">
      <w:pPr>
        <w:pStyle w:val="ListParagraph"/>
        <w:numPr>
          <w:ilvl w:val="1"/>
          <w:numId w:val="8"/>
        </w:numPr>
        <w:rPr>
          <w:rFonts w:ascii="Times New Roman" w:hAnsi="Times New Roman"/>
        </w:rPr>
      </w:pPr>
      <w:r w:rsidRPr="00B61E53">
        <w:rPr>
          <w:rFonts w:ascii="Times New Roman" w:hAnsi="Times New Roman"/>
        </w:rPr>
        <w:t>Higher credibility of information from the Government</w:t>
      </w:r>
      <w:r w:rsidR="00B61E53" w:rsidRPr="00B61E53">
        <w:rPr>
          <w:rFonts w:ascii="Times New Roman" w:hAnsi="Times New Roman"/>
        </w:rPr>
        <w:t xml:space="preserve"> </w:t>
      </w:r>
      <w:r w:rsidRPr="00B61E53">
        <w:rPr>
          <w:rFonts w:ascii="Times New Roman" w:hAnsi="Times New Roman"/>
        </w:rPr>
        <w:t>(6%)</w:t>
      </w:r>
      <w:r w:rsidR="00B61E53" w:rsidRPr="00B61E53">
        <w:rPr>
          <w:rFonts w:ascii="Times New Roman" w:hAnsi="Times New Roman"/>
        </w:rPr>
        <w:t>; f</w:t>
      </w:r>
      <w:r w:rsidRPr="00B61E53">
        <w:rPr>
          <w:rFonts w:ascii="Times New Roman" w:hAnsi="Times New Roman"/>
        </w:rPr>
        <w:t>eeling more connected to other people (6%)</w:t>
      </w:r>
      <w:r w:rsidR="00B61E53" w:rsidRPr="00B61E53">
        <w:rPr>
          <w:rFonts w:ascii="Times New Roman" w:hAnsi="Times New Roman"/>
        </w:rPr>
        <w:t>; h</w:t>
      </w:r>
      <w:r w:rsidRPr="00B61E53">
        <w:rPr>
          <w:rFonts w:ascii="Times New Roman" w:hAnsi="Times New Roman"/>
        </w:rPr>
        <w:t>igher worry about coronavirus (5%)</w:t>
      </w:r>
      <w:r w:rsidR="00B61E53" w:rsidRPr="00B61E53">
        <w:rPr>
          <w:rFonts w:ascii="Times New Roman" w:hAnsi="Times New Roman"/>
        </w:rPr>
        <w:t>; greater p</w:t>
      </w:r>
      <w:r w:rsidRPr="00B61E53">
        <w:rPr>
          <w:rFonts w:ascii="Times New Roman" w:hAnsi="Times New Roman"/>
        </w:rPr>
        <w:t>erceived risk of coronavirus to people in the UK (4%)</w:t>
      </w:r>
      <w:r w:rsidR="00B61E53" w:rsidRPr="00B61E53">
        <w:rPr>
          <w:rFonts w:ascii="Times New Roman" w:hAnsi="Times New Roman"/>
        </w:rPr>
        <w:t>; greater p</w:t>
      </w:r>
      <w:r w:rsidRPr="00B61E53">
        <w:rPr>
          <w:rFonts w:ascii="Times New Roman" w:hAnsi="Times New Roman"/>
        </w:rPr>
        <w:t>erceived risk of coronavirus to oneself (3%)</w:t>
      </w:r>
      <w:r w:rsidR="00B61E53" w:rsidRPr="00B61E53">
        <w:rPr>
          <w:rFonts w:ascii="Times New Roman" w:hAnsi="Times New Roman"/>
        </w:rPr>
        <w:t>;</w:t>
      </w:r>
      <w:r w:rsidR="008A12A4">
        <w:rPr>
          <w:rFonts w:ascii="Times New Roman" w:hAnsi="Times New Roman"/>
        </w:rPr>
        <w:t xml:space="preserve"> and</w:t>
      </w:r>
      <w:r w:rsidR="00B61E53" w:rsidRPr="00B61E53">
        <w:rPr>
          <w:rFonts w:ascii="Times New Roman" w:hAnsi="Times New Roman"/>
        </w:rPr>
        <w:t xml:space="preserve"> </w:t>
      </w:r>
      <w:r w:rsidR="002D712C" w:rsidRPr="00B61E53">
        <w:rPr>
          <w:rFonts w:ascii="Times New Roman" w:hAnsi="Times New Roman"/>
        </w:rPr>
        <w:t>owning and taking with you a smartphone (3%)</w:t>
      </w:r>
      <w:r w:rsidR="00B61E53">
        <w:rPr>
          <w:rFonts w:ascii="Times New Roman" w:hAnsi="Times New Roman"/>
        </w:rPr>
        <w:t xml:space="preserve">. </w:t>
      </w:r>
    </w:p>
    <w:p w14:paraId="2E6691FB" w14:textId="728140BA" w:rsidR="002D712C" w:rsidRDefault="00B76F79" w:rsidP="00170E6F">
      <w:pPr>
        <w:pStyle w:val="ListParagraph"/>
        <w:numPr>
          <w:ilvl w:val="1"/>
          <w:numId w:val="8"/>
        </w:numPr>
        <w:rPr>
          <w:rFonts w:ascii="Times New Roman" w:hAnsi="Times New Roman"/>
        </w:rPr>
      </w:pPr>
      <w:r>
        <w:rPr>
          <w:rFonts w:ascii="Times New Roman" w:hAnsi="Times New Roman"/>
        </w:rPr>
        <w:t>Other factors were associated, but did not account for much more of the variance than demographics alone: s</w:t>
      </w:r>
      <w:r w:rsidR="00B61E53" w:rsidRPr="00B61E53">
        <w:rPr>
          <w:rFonts w:ascii="Times New Roman" w:hAnsi="Times New Roman"/>
        </w:rPr>
        <w:t>peaking English as your first language (1%); k</w:t>
      </w:r>
      <w:r w:rsidR="00170E6F" w:rsidRPr="00B61E53">
        <w:rPr>
          <w:rFonts w:ascii="Times New Roman" w:hAnsi="Times New Roman"/>
        </w:rPr>
        <w:t>nowing that cough</w:t>
      </w:r>
      <w:r w:rsidR="002F5933" w:rsidRPr="00B61E53">
        <w:rPr>
          <w:rFonts w:ascii="Times New Roman" w:hAnsi="Times New Roman"/>
        </w:rPr>
        <w:t xml:space="preserve">, </w:t>
      </w:r>
      <w:r w:rsidR="00170E6F" w:rsidRPr="00B61E53">
        <w:rPr>
          <w:rFonts w:ascii="Times New Roman" w:hAnsi="Times New Roman"/>
        </w:rPr>
        <w:t xml:space="preserve">high temperature </w:t>
      </w:r>
      <w:r w:rsidR="002F5933" w:rsidRPr="00B61E53">
        <w:rPr>
          <w:rFonts w:ascii="Times New Roman" w:hAnsi="Times New Roman"/>
        </w:rPr>
        <w:t xml:space="preserve">and loss of sense of smell or taste </w:t>
      </w:r>
      <w:r w:rsidR="00170E6F" w:rsidRPr="00B61E53">
        <w:rPr>
          <w:rFonts w:ascii="Times New Roman" w:hAnsi="Times New Roman"/>
        </w:rPr>
        <w:t xml:space="preserve">are </w:t>
      </w:r>
      <w:r w:rsidR="002F5933" w:rsidRPr="00B61E53">
        <w:rPr>
          <w:rFonts w:ascii="Times New Roman" w:hAnsi="Times New Roman"/>
        </w:rPr>
        <w:t>symptoms of coronavirus (1</w:t>
      </w:r>
      <w:r w:rsidR="00B61E53" w:rsidRPr="00B61E53">
        <w:rPr>
          <w:rFonts w:ascii="Times New Roman" w:hAnsi="Times New Roman"/>
        </w:rPr>
        <w:t>%</w:t>
      </w:r>
      <w:r w:rsidR="002F5933" w:rsidRPr="00B61E53">
        <w:rPr>
          <w:rFonts w:ascii="Times New Roman" w:hAnsi="Times New Roman"/>
        </w:rPr>
        <w:t>)</w:t>
      </w:r>
      <w:r w:rsidR="00B61E53" w:rsidRPr="00B61E53">
        <w:rPr>
          <w:rFonts w:ascii="Times New Roman" w:hAnsi="Times New Roman"/>
        </w:rPr>
        <w:t>; g</w:t>
      </w:r>
      <w:r w:rsidR="002F5933" w:rsidRPr="00B61E53">
        <w:rPr>
          <w:rFonts w:ascii="Times New Roman" w:hAnsi="Times New Roman"/>
        </w:rPr>
        <w:t>oing out fewer times in the last week (1%)</w:t>
      </w:r>
      <w:r w:rsidR="00B61E53" w:rsidRPr="00B61E53">
        <w:rPr>
          <w:rFonts w:ascii="Times New Roman" w:hAnsi="Times New Roman"/>
        </w:rPr>
        <w:t xml:space="preserve">; </w:t>
      </w:r>
      <w:r w:rsidR="008A12A4">
        <w:rPr>
          <w:rFonts w:ascii="Times New Roman" w:hAnsi="Times New Roman"/>
        </w:rPr>
        <w:t xml:space="preserve">and </w:t>
      </w:r>
      <w:r w:rsidR="00B61E53" w:rsidRPr="00B61E53">
        <w:rPr>
          <w:rFonts w:ascii="Times New Roman" w:hAnsi="Times New Roman"/>
        </w:rPr>
        <w:t>not having a possible mental health morbidity (1%)</w:t>
      </w:r>
      <w:r w:rsidR="004A3E9E">
        <w:rPr>
          <w:rFonts w:ascii="Times New Roman" w:hAnsi="Times New Roman"/>
        </w:rPr>
        <w:t>.</w:t>
      </w:r>
    </w:p>
    <w:p w14:paraId="7B5884B3" w14:textId="48D1B0CB" w:rsidR="00B61E53" w:rsidRPr="00B61E53" w:rsidRDefault="004A755B" w:rsidP="00170E6F">
      <w:pPr>
        <w:pStyle w:val="ListParagraph"/>
        <w:numPr>
          <w:ilvl w:val="1"/>
          <w:numId w:val="8"/>
        </w:numPr>
        <w:rPr>
          <w:rFonts w:ascii="Times New Roman" w:hAnsi="Times New Roman"/>
        </w:rPr>
      </w:pPr>
      <w:r>
        <w:rPr>
          <w:rFonts w:ascii="Times New Roman" w:hAnsi="Times New Roman"/>
        </w:rPr>
        <w:t xml:space="preserve">No association </w:t>
      </w:r>
      <w:proofErr w:type="gramStart"/>
      <w:r>
        <w:rPr>
          <w:rFonts w:ascii="Times New Roman" w:hAnsi="Times New Roman"/>
        </w:rPr>
        <w:t>with:</w:t>
      </w:r>
      <w:proofErr w:type="gramEnd"/>
      <w:r>
        <w:rPr>
          <w:rFonts w:ascii="Times New Roman" w:hAnsi="Times New Roman"/>
        </w:rPr>
        <w:t xml:space="preserve"> s</w:t>
      </w:r>
      <w:r w:rsidR="00B61E53">
        <w:rPr>
          <w:rFonts w:ascii="Times New Roman" w:hAnsi="Times New Roman"/>
        </w:rPr>
        <w:t>elf-reported financial difficulties.</w:t>
      </w:r>
    </w:p>
    <w:p w14:paraId="15749488" w14:textId="2243E3C7" w:rsidR="00C16ACC" w:rsidRDefault="00C16ACC" w:rsidP="00C16ACC">
      <w:pPr>
        <w:rPr>
          <w:rFonts w:ascii="Times New Roman" w:hAnsi="Times New Roman"/>
        </w:rPr>
      </w:pPr>
    </w:p>
    <w:p w14:paraId="4089FCB2" w14:textId="77777777" w:rsidR="00C16ACC" w:rsidRPr="00840864" w:rsidRDefault="00C16ACC" w:rsidP="00B61E53">
      <w:pPr>
        <w:pStyle w:val="Heading2"/>
      </w:pPr>
      <w:r w:rsidRPr="00840864">
        <w:t>Beliefs in one’s own ability to use a smartphone app</w:t>
      </w:r>
    </w:p>
    <w:tbl>
      <w:tblPr>
        <w:tblStyle w:val="TableGrid"/>
        <w:tblW w:w="0" w:type="auto"/>
        <w:tblLook w:val="04A0" w:firstRow="1" w:lastRow="0" w:firstColumn="1" w:lastColumn="0" w:noHBand="0" w:noVBand="1"/>
      </w:tblPr>
      <w:tblGrid>
        <w:gridCol w:w="2547"/>
        <w:gridCol w:w="1134"/>
        <w:gridCol w:w="1134"/>
        <w:gridCol w:w="1103"/>
        <w:gridCol w:w="1165"/>
        <w:gridCol w:w="1004"/>
        <w:gridCol w:w="929"/>
      </w:tblGrid>
      <w:tr w:rsidR="00C16ACC" w:rsidRPr="00840864" w14:paraId="5E027B7C" w14:textId="77777777" w:rsidTr="009F6056">
        <w:tc>
          <w:tcPr>
            <w:tcW w:w="2547" w:type="dxa"/>
            <w:vAlign w:val="bottom"/>
          </w:tcPr>
          <w:p w14:paraId="581B18AC"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eastAsia="Times New Roman" w:hAnsi="Times New Roman"/>
                <w:b/>
                <w:bCs/>
                <w:sz w:val="20"/>
                <w:szCs w:val="16"/>
              </w:rPr>
              <w:t>How confident are you that, if you wanted to, you could…</w:t>
            </w:r>
          </w:p>
        </w:tc>
        <w:tc>
          <w:tcPr>
            <w:tcW w:w="1134" w:type="dxa"/>
            <w:vAlign w:val="bottom"/>
          </w:tcPr>
          <w:p w14:paraId="228E6956"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Strongly agree</w:t>
            </w:r>
          </w:p>
        </w:tc>
        <w:tc>
          <w:tcPr>
            <w:tcW w:w="1134" w:type="dxa"/>
            <w:vAlign w:val="bottom"/>
          </w:tcPr>
          <w:p w14:paraId="4C6BBC77"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Agree</w:t>
            </w:r>
          </w:p>
        </w:tc>
        <w:tc>
          <w:tcPr>
            <w:tcW w:w="1103" w:type="dxa"/>
            <w:vAlign w:val="bottom"/>
          </w:tcPr>
          <w:p w14:paraId="5C2A1239"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Neither</w:t>
            </w:r>
          </w:p>
        </w:tc>
        <w:tc>
          <w:tcPr>
            <w:tcW w:w="1165" w:type="dxa"/>
            <w:vAlign w:val="bottom"/>
          </w:tcPr>
          <w:p w14:paraId="5509EB40"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Disagree</w:t>
            </w:r>
          </w:p>
        </w:tc>
        <w:tc>
          <w:tcPr>
            <w:tcW w:w="1004" w:type="dxa"/>
            <w:vAlign w:val="bottom"/>
          </w:tcPr>
          <w:p w14:paraId="7892C838"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Strongly disagree</w:t>
            </w:r>
          </w:p>
        </w:tc>
        <w:tc>
          <w:tcPr>
            <w:tcW w:w="929" w:type="dxa"/>
            <w:vAlign w:val="bottom"/>
          </w:tcPr>
          <w:p w14:paraId="3218019C" w14:textId="77777777" w:rsidR="00C16ACC" w:rsidRPr="00840864" w:rsidRDefault="00C16ACC" w:rsidP="00840864">
            <w:pPr>
              <w:spacing w:after="0" w:line="240" w:lineRule="auto"/>
              <w:contextualSpacing/>
              <w:rPr>
                <w:rFonts w:ascii="Times New Roman" w:hAnsi="Times New Roman"/>
                <w:b/>
                <w:bCs/>
                <w:sz w:val="20"/>
                <w:szCs w:val="16"/>
              </w:rPr>
            </w:pPr>
            <w:r w:rsidRPr="00840864">
              <w:rPr>
                <w:rFonts w:ascii="Times New Roman" w:hAnsi="Times New Roman"/>
                <w:b/>
                <w:bCs/>
                <w:sz w:val="20"/>
                <w:szCs w:val="16"/>
              </w:rPr>
              <w:t>Don’t know</w:t>
            </w:r>
          </w:p>
        </w:tc>
      </w:tr>
      <w:tr w:rsidR="00C16ACC" w:rsidRPr="00840864" w14:paraId="2F55DD6D" w14:textId="77777777" w:rsidTr="009F6056">
        <w:tc>
          <w:tcPr>
            <w:tcW w:w="2547" w:type="dxa"/>
          </w:tcPr>
          <w:p w14:paraId="20483EA2"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Use a smartphone app to see whether you have come into contact with someone who has reported symptoms of coronavirus, or tested positive for coronavirus</w:t>
            </w:r>
          </w:p>
        </w:tc>
        <w:tc>
          <w:tcPr>
            <w:tcW w:w="1134" w:type="dxa"/>
            <w:vAlign w:val="center"/>
          </w:tcPr>
          <w:p w14:paraId="0E9786A0" w14:textId="6F251460"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2</w:t>
            </w:r>
            <w:r w:rsidR="00511E78">
              <w:rPr>
                <w:rFonts w:ascii="Times New Roman" w:hAnsi="Times New Roman"/>
                <w:sz w:val="20"/>
                <w:szCs w:val="16"/>
              </w:rPr>
              <w:t>5</w:t>
            </w:r>
            <w:r w:rsidRPr="00840864">
              <w:rPr>
                <w:rFonts w:ascii="Times New Roman" w:hAnsi="Times New Roman"/>
                <w:sz w:val="20"/>
                <w:szCs w:val="16"/>
              </w:rPr>
              <w:t>%</w:t>
            </w:r>
          </w:p>
        </w:tc>
        <w:tc>
          <w:tcPr>
            <w:tcW w:w="1134" w:type="dxa"/>
            <w:vAlign w:val="center"/>
          </w:tcPr>
          <w:p w14:paraId="66145D52" w14:textId="113CE28E"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3</w:t>
            </w:r>
            <w:r w:rsidR="00511E78">
              <w:rPr>
                <w:rFonts w:ascii="Times New Roman" w:hAnsi="Times New Roman"/>
                <w:sz w:val="20"/>
                <w:szCs w:val="16"/>
              </w:rPr>
              <w:t>2</w:t>
            </w:r>
            <w:r w:rsidRPr="00840864">
              <w:rPr>
                <w:rFonts w:ascii="Times New Roman" w:hAnsi="Times New Roman"/>
                <w:sz w:val="20"/>
                <w:szCs w:val="16"/>
              </w:rPr>
              <w:t>%</w:t>
            </w:r>
          </w:p>
        </w:tc>
        <w:tc>
          <w:tcPr>
            <w:tcW w:w="1103" w:type="dxa"/>
            <w:vAlign w:val="center"/>
          </w:tcPr>
          <w:p w14:paraId="364D11A5"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23%</w:t>
            </w:r>
          </w:p>
        </w:tc>
        <w:tc>
          <w:tcPr>
            <w:tcW w:w="1165" w:type="dxa"/>
            <w:vAlign w:val="center"/>
          </w:tcPr>
          <w:p w14:paraId="45AAAE46" w14:textId="0568C82A" w:rsidR="00C16ACC" w:rsidRPr="00840864" w:rsidRDefault="00511E78" w:rsidP="00840864">
            <w:pPr>
              <w:spacing w:after="0" w:line="240" w:lineRule="auto"/>
              <w:contextualSpacing/>
              <w:rPr>
                <w:rFonts w:ascii="Times New Roman" w:hAnsi="Times New Roman"/>
                <w:sz w:val="20"/>
                <w:szCs w:val="16"/>
              </w:rPr>
            </w:pPr>
            <w:r>
              <w:rPr>
                <w:rFonts w:ascii="Times New Roman" w:hAnsi="Times New Roman"/>
                <w:sz w:val="20"/>
                <w:szCs w:val="16"/>
              </w:rPr>
              <w:t>10</w:t>
            </w:r>
            <w:r w:rsidR="00C16ACC" w:rsidRPr="00840864">
              <w:rPr>
                <w:rFonts w:ascii="Times New Roman" w:hAnsi="Times New Roman"/>
                <w:sz w:val="20"/>
                <w:szCs w:val="16"/>
              </w:rPr>
              <w:t>%</w:t>
            </w:r>
          </w:p>
        </w:tc>
        <w:tc>
          <w:tcPr>
            <w:tcW w:w="1004" w:type="dxa"/>
            <w:vAlign w:val="center"/>
          </w:tcPr>
          <w:p w14:paraId="3FEC8A46"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7%</w:t>
            </w:r>
          </w:p>
        </w:tc>
        <w:tc>
          <w:tcPr>
            <w:tcW w:w="929" w:type="dxa"/>
            <w:vAlign w:val="center"/>
          </w:tcPr>
          <w:p w14:paraId="708166E9"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4%</w:t>
            </w:r>
          </w:p>
        </w:tc>
      </w:tr>
      <w:tr w:rsidR="00C16ACC" w:rsidRPr="00840864" w14:paraId="045C2039" w14:textId="77777777" w:rsidTr="009F6056">
        <w:tc>
          <w:tcPr>
            <w:tcW w:w="2547" w:type="dxa"/>
          </w:tcPr>
          <w:p w14:paraId="0C1C5DEA"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Use a smartphone app to record if you have symptoms of coronavirus, so those you may have passed the virus on to can be anonymously notified</w:t>
            </w:r>
          </w:p>
        </w:tc>
        <w:tc>
          <w:tcPr>
            <w:tcW w:w="1134" w:type="dxa"/>
            <w:vAlign w:val="center"/>
          </w:tcPr>
          <w:p w14:paraId="374BA024" w14:textId="137A0573"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2</w:t>
            </w:r>
            <w:r w:rsidR="00511E78">
              <w:rPr>
                <w:rFonts w:ascii="Times New Roman" w:hAnsi="Times New Roman"/>
                <w:sz w:val="20"/>
                <w:szCs w:val="16"/>
              </w:rPr>
              <w:t>5</w:t>
            </w:r>
            <w:r w:rsidRPr="00840864">
              <w:rPr>
                <w:rFonts w:ascii="Times New Roman" w:hAnsi="Times New Roman"/>
                <w:sz w:val="20"/>
                <w:szCs w:val="16"/>
              </w:rPr>
              <w:t>%</w:t>
            </w:r>
          </w:p>
        </w:tc>
        <w:tc>
          <w:tcPr>
            <w:tcW w:w="1134" w:type="dxa"/>
            <w:vAlign w:val="center"/>
          </w:tcPr>
          <w:p w14:paraId="6B4B5F84" w14:textId="02CCA555"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3</w:t>
            </w:r>
            <w:r w:rsidR="00511E78">
              <w:rPr>
                <w:rFonts w:ascii="Times New Roman" w:hAnsi="Times New Roman"/>
                <w:sz w:val="20"/>
                <w:szCs w:val="16"/>
              </w:rPr>
              <w:t>2</w:t>
            </w:r>
            <w:r w:rsidRPr="00840864">
              <w:rPr>
                <w:rFonts w:ascii="Times New Roman" w:hAnsi="Times New Roman"/>
                <w:sz w:val="20"/>
                <w:szCs w:val="16"/>
              </w:rPr>
              <w:t>%</w:t>
            </w:r>
          </w:p>
        </w:tc>
        <w:tc>
          <w:tcPr>
            <w:tcW w:w="1103" w:type="dxa"/>
            <w:vAlign w:val="center"/>
          </w:tcPr>
          <w:p w14:paraId="459C2E02"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22%</w:t>
            </w:r>
          </w:p>
        </w:tc>
        <w:tc>
          <w:tcPr>
            <w:tcW w:w="1165" w:type="dxa"/>
            <w:vAlign w:val="center"/>
          </w:tcPr>
          <w:p w14:paraId="139DE1AA" w14:textId="1BD5E47D" w:rsidR="00C16ACC" w:rsidRPr="00840864" w:rsidRDefault="00511E78" w:rsidP="00840864">
            <w:pPr>
              <w:spacing w:after="0" w:line="240" w:lineRule="auto"/>
              <w:contextualSpacing/>
              <w:rPr>
                <w:rFonts w:ascii="Times New Roman" w:hAnsi="Times New Roman"/>
                <w:sz w:val="20"/>
                <w:szCs w:val="16"/>
              </w:rPr>
            </w:pPr>
            <w:r>
              <w:rPr>
                <w:rFonts w:ascii="Times New Roman" w:hAnsi="Times New Roman"/>
                <w:sz w:val="20"/>
                <w:szCs w:val="16"/>
              </w:rPr>
              <w:t>9</w:t>
            </w:r>
            <w:r w:rsidR="00C16ACC" w:rsidRPr="00840864">
              <w:rPr>
                <w:rFonts w:ascii="Times New Roman" w:hAnsi="Times New Roman"/>
                <w:sz w:val="20"/>
                <w:szCs w:val="16"/>
              </w:rPr>
              <w:t>%</w:t>
            </w:r>
          </w:p>
        </w:tc>
        <w:tc>
          <w:tcPr>
            <w:tcW w:w="1004" w:type="dxa"/>
            <w:vAlign w:val="center"/>
          </w:tcPr>
          <w:p w14:paraId="2AE6EF8E"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7%</w:t>
            </w:r>
          </w:p>
        </w:tc>
        <w:tc>
          <w:tcPr>
            <w:tcW w:w="929" w:type="dxa"/>
            <w:vAlign w:val="center"/>
          </w:tcPr>
          <w:p w14:paraId="7880E849" w14:textId="77777777" w:rsidR="00C16ACC" w:rsidRPr="00840864" w:rsidRDefault="00C16ACC" w:rsidP="00840864">
            <w:pPr>
              <w:spacing w:after="0" w:line="240" w:lineRule="auto"/>
              <w:contextualSpacing/>
              <w:rPr>
                <w:rFonts w:ascii="Times New Roman" w:hAnsi="Times New Roman"/>
                <w:sz w:val="20"/>
                <w:szCs w:val="16"/>
              </w:rPr>
            </w:pPr>
            <w:r w:rsidRPr="00840864">
              <w:rPr>
                <w:rFonts w:ascii="Times New Roman" w:hAnsi="Times New Roman"/>
                <w:sz w:val="20"/>
                <w:szCs w:val="16"/>
              </w:rPr>
              <w:t>4%</w:t>
            </w:r>
          </w:p>
        </w:tc>
      </w:tr>
    </w:tbl>
    <w:p w14:paraId="5D4CED2B" w14:textId="77777777" w:rsidR="00C16ACC" w:rsidRPr="00840864" w:rsidRDefault="00C16ACC" w:rsidP="00C16ACC">
      <w:pPr>
        <w:spacing w:after="0"/>
        <w:rPr>
          <w:rFonts w:ascii="Times New Roman" w:hAnsi="Times New Roman"/>
        </w:rPr>
      </w:pPr>
    </w:p>
    <w:p w14:paraId="574118B9" w14:textId="2C319E0B" w:rsidR="00511E78" w:rsidRDefault="00511E78" w:rsidP="00511E78">
      <w:pPr>
        <w:pStyle w:val="ListParagraph"/>
        <w:numPr>
          <w:ilvl w:val="0"/>
          <w:numId w:val="8"/>
        </w:numPr>
        <w:rPr>
          <w:rFonts w:ascii="Times New Roman" w:hAnsi="Times New Roman"/>
        </w:rPr>
      </w:pPr>
      <w:r w:rsidRPr="00511E78">
        <w:rPr>
          <w:rFonts w:ascii="Times New Roman" w:hAnsi="Times New Roman"/>
        </w:rPr>
        <w:t>Rates of perceived effectiveness have remained stable over time</w:t>
      </w:r>
      <w:r w:rsidR="004E76F7" w:rsidRPr="004E76F7">
        <w:rPr>
          <w:rFonts w:ascii="Times New Roman" w:hAnsi="Times New Roman"/>
        </w:rPr>
        <w:t xml:space="preserve"> </w:t>
      </w:r>
      <w:r w:rsidR="004E76F7">
        <w:rPr>
          <w:rFonts w:ascii="Times New Roman" w:hAnsi="Times New Roman"/>
        </w:rPr>
        <w:t>since previous analyses conducted on data collected 8 May to 1 June 2020</w:t>
      </w:r>
      <w:r>
        <w:rPr>
          <w:rFonts w:ascii="Times New Roman" w:hAnsi="Times New Roman"/>
        </w:rPr>
        <w:t>.</w:t>
      </w:r>
    </w:p>
    <w:p w14:paraId="791E29C2" w14:textId="77777777" w:rsidR="00511E78" w:rsidRDefault="00511E78" w:rsidP="00C16ACC">
      <w:pPr>
        <w:spacing w:after="0"/>
        <w:rPr>
          <w:rFonts w:ascii="Times New Roman" w:hAnsi="Times New Roman"/>
        </w:rPr>
      </w:pPr>
    </w:p>
    <w:p w14:paraId="2BF7A0FE" w14:textId="13458073" w:rsidR="00511E78" w:rsidRDefault="00511E78" w:rsidP="00511E78">
      <w:pPr>
        <w:pStyle w:val="Heading2"/>
      </w:pPr>
      <w:r>
        <w:t>Factors associated with belief in one’s own ability to use a smartphone app</w:t>
      </w:r>
    </w:p>
    <w:p w14:paraId="23067484" w14:textId="0688C89E" w:rsidR="00511E78" w:rsidRDefault="00EF3F3E" w:rsidP="00511E78">
      <w:pPr>
        <w:pStyle w:val="ListParagraph"/>
        <w:numPr>
          <w:ilvl w:val="0"/>
          <w:numId w:val="8"/>
        </w:numPr>
        <w:rPr>
          <w:rFonts w:ascii="Times New Roman" w:hAnsi="Times New Roman"/>
        </w:rPr>
      </w:pPr>
      <w:r>
        <w:rPr>
          <w:rFonts w:ascii="Times New Roman" w:hAnsi="Times New Roman"/>
        </w:rPr>
        <w:t xml:space="preserve">The two questions </w:t>
      </w:r>
      <w:r w:rsidR="00511E78">
        <w:rPr>
          <w:rFonts w:ascii="Times New Roman" w:hAnsi="Times New Roman"/>
        </w:rPr>
        <w:t xml:space="preserve">about beliefs in one’s own ability </w:t>
      </w:r>
      <w:r w:rsidR="00C111A9">
        <w:rPr>
          <w:rFonts w:ascii="Times New Roman" w:hAnsi="Times New Roman"/>
        </w:rPr>
        <w:t xml:space="preserve">to use a smartphone tracking app </w:t>
      </w:r>
      <w:r w:rsidR="00511E78">
        <w:rPr>
          <w:rFonts w:ascii="Times New Roman" w:hAnsi="Times New Roman"/>
        </w:rPr>
        <w:t xml:space="preserve">were </w:t>
      </w:r>
      <w:r w:rsidR="00511E78" w:rsidRPr="005D4424">
        <w:rPr>
          <w:rFonts w:ascii="Times New Roman" w:hAnsi="Times New Roman"/>
        </w:rPr>
        <w:t>highly correlated (</w:t>
      </w:r>
      <w:r w:rsidR="00511E78" w:rsidRPr="005D4424">
        <w:rPr>
          <w:rFonts w:ascii="Times New Roman" w:hAnsi="Times New Roman"/>
          <w:i/>
          <w:iCs/>
        </w:rPr>
        <w:t>r</w:t>
      </w:r>
      <w:r w:rsidR="00511E78" w:rsidRPr="005D4424">
        <w:rPr>
          <w:rFonts w:ascii="Times New Roman" w:hAnsi="Times New Roman"/>
        </w:rPr>
        <w:t xml:space="preserve"> = 0.</w:t>
      </w:r>
      <w:r w:rsidR="00511E78">
        <w:rPr>
          <w:rFonts w:ascii="Times New Roman" w:hAnsi="Times New Roman"/>
        </w:rPr>
        <w:t>83</w:t>
      </w:r>
      <w:r w:rsidR="00511E78" w:rsidRPr="005D4424">
        <w:rPr>
          <w:rFonts w:ascii="Times New Roman" w:hAnsi="Times New Roman"/>
        </w:rPr>
        <w:t xml:space="preserve">, </w:t>
      </w:r>
      <w:r w:rsidR="00511E78" w:rsidRPr="005D4424">
        <w:rPr>
          <w:rFonts w:ascii="Times New Roman" w:hAnsi="Times New Roman"/>
          <w:i/>
          <w:iCs/>
        </w:rPr>
        <w:t>p</w:t>
      </w:r>
      <w:r w:rsidR="00511E78" w:rsidRPr="005D4424">
        <w:rPr>
          <w:rFonts w:ascii="Times New Roman" w:hAnsi="Times New Roman"/>
        </w:rPr>
        <w:t xml:space="preserve"> &lt; 0.001). </w:t>
      </w:r>
    </w:p>
    <w:p w14:paraId="49B0A8A5" w14:textId="2748F281" w:rsidR="00511E78" w:rsidRDefault="00511E78" w:rsidP="00511E78">
      <w:pPr>
        <w:pStyle w:val="ListParagraph"/>
        <w:numPr>
          <w:ilvl w:val="0"/>
          <w:numId w:val="8"/>
        </w:numPr>
        <w:rPr>
          <w:rFonts w:ascii="Times New Roman" w:hAnsi="Times New Roman"/>
        </w:rPr>
      </w:pPr>
      <w:r>
        <w:rPr>
          <w:rFonts w:ascii="Times New Roman" w:hAnsi="Times New Roman"/>
        </w:rPr>
        <w:lastRenderedPageBreak/>
        <w:t xml:space="preserve">We combined </w:t>
      </w:r>
      <w:r w:rsidR="00EF3F3E">
        <w:rPr>
          <w:rFonts w:ascii="Times New Roman" w:hAnsi="Times New Roman"/>
        </w:rPr>
        <w:t xml:space="preserve">the two </w:t>
      </w:r>
      <w:r>
        <w:rPr>
          <w:rFonts w:ascii="Times New Roman" w:hAnsi="Times New Roman"/>
        </w:rPr>
        <w:t>belief questions</w:t>
      </w:r>
      <w:r w:rsidRPr="005D4424">
        <w:rPr>
          <w:rFonts w:ascii="Times New Roman" w:hAnsi="Times New Roman"/>
        </w:rPr>
        <w:t xml:space="preserve"> into one variable, scored 2-10, with high scores indicating stronger beliefs in </w:t>
      </w:r>
      <w:r>
        <w:rPr>
          <w:rFonts w:ascii="Times New Roman" w:hAnsi="Times New Roman"/>
        </w:rPr>
        <w:t>one’s own ability to use a smartphone app (</w:t>
      </w:r>
      <w:r w:rsidR="004E76F7">
        <w:rPr>
          <w:rFonts w:ascii="Times New Roman" w:hAnsi="Times New Roman"/>
        </w:rPr>
        <w:t>participants who responded “don’t know”</w:t>
      </w:r>
      <w:r w:rsidR="004E76F7" w:rsidRPr="005D4424">
        <w:rPr>
          <w:rFonts w:ascii="Times New Roman" w:hAnsi="Times New Roman"/>
        </w:rPr>
        <w:t xml:space="preserve"> </w:t>
      </w:r>
      <w:r w:rsidR="004E76F7">
        <w:rPr>
          <w:rFonts w:ascii="Times New Roman" w:hAnsi="Times New Roman"/>
        </w:rPr>
        <w:t xml:space="preserve">to either of the two questions </w:t>
      </w:r>
      <w:r w:rsidR="004E76F7" w:rsidRPr="005D4424">
        <w:rPr>
          <w:rFonts w:ascii="Times New Roman" w:hAnsi="Times New Roman"/>
        </w:rPr>
        <w:t>were excluded</w:t>
      </w:r>
      <w:r w:rsidRPr="005D4424">
        <w:rPr>
          <w:rFonts w:ascii="Times New Roman" w:hAnsi="Times New Roman"/>
        </w:rPr>
        <w:t>)</w:t>
      </w:r>
      <w:r>
        <w:rPr>
          <w:rFonts w:ascii="Times New Roman" w:hAnsi="Times New Roman"/>
        </w:rPr>
        <w:t>.</w:t>
      </w:r>
    </w:p>
    <w:p w14:paraId="2E41E17D" w14:textId="17129C15" w:rsidR="00DD2774" w:rsidRDefault="00DD2774" w:rsidP="00511E78">
      <w:pPr>
        <w:pStyle w:val="ListParagraph"/>
        <w:numPr>
          <w:ilvl w:val="0"/>
          <w:numId w:val="8"/>
        </w:numPr>
        <w:rPr>
          <w:rFonts w:ascii="Times New Roman" w:hAnsi="Times New Roman"/>
        </w:rPr>
      </w:pPr>
      <w:r>
        <w:rPr>
          <w:rFonts w:ascii="Times New Roman" w:hAnsi="Times New Roman"/>
        </w:rPr>
        <w:t xml:space="preserve">Belief in one’s own ability to use a smartphone app </w:t>
      </w:r>
      <w:r w:rsidR="00BE7E5F">
        <w:rPr>
          <w:rFonts w:ascii="Times New Roman" w:hAnsi="Times New Roman"/>
        </w:rPr>
        <w:t xml:space="preserve">(computed variable) </w:t>
      </w:r>
      <w:r>
        <w:rPr>
          <w:rFonts w:ascii="Times New Roman" w:hAnsi="Times New Roman"/>
        </w:rPr>
        <w:t>is strongly correlated with perceived effectiveness of using a smartphone app (</w:t>
      </w:r>
      <w:r w:rsidR="00BE7E5F">
        <w:rPr>
          <w:rFonts w:ascii="Times New Roman" w:hAnsi="Times New Roman"/>
        </w:rPr>
        <w:t xml:space="preserve">computed variable: </w:t>
      </w:r>
      <w:r w:rsidRPr="00840864">
        <w:rPr>
          <w:rFonts w:ascii="Times New Roman" w:hAnsi="Times New Roman"/>
          <w:i/>
          <w:iCs/>
        </w:rPr>
        <w:t>r</w:t>
      </w:r>
      <w:r w:rsidRPr="00840864">
        <w:rPr>
          <w:rFonts w:ascii="Times New Roman" w:hAnsi="Times New Roman"/>
        </w:rPr>
        <w:t xml:space="preserve"> = 0.6</w:t>
      </w:r>
      <w:r>
        <w:rPr>
          <w:rFonts w:ascii="Times New Roman" w:hAnsi="Times New Roman"/>
        </w:rPr>
        <w:t>2</w:t>
      </w:r>
      <w:r w:rsidRPr="00840864">
        <w:rPr>
          <w:rFonts w:ascii="Times New Roman" w:hAnsi="Times New Roman"/>
        </w:rPr>
        <w:t xml:space="preserve">, </w:t>
      </w:r>
      <w:r w:rsidRPr="00840864">
        <w:rPr>
          <w:rFonts w:ascii="Times New Roman" w:hAnsi="Times New Roman"/>
          <w:i/>
          <w:iCs/>
        </w:rPr>
        <w:t>p</w:t>
      </w:r>
      <w:r w:rsidRPr="00840864">
        <w:rPr>
          <w:rFonts w:ascii="Times New Roman" w:hAnsi="Times New Roman"/>
        </w:rPr>
        <w:t xml:space="preserve"> &lt; 0.001).</w:t>
      </w:r>
    </w:p>
    <w:p w14:paraId="74D0399E" w14:textId="1A1535FF" w:rsidR="00DD2774" w:rsidRDefault="00DD2774" w:rsidP="00DD2774">
      <w:pPr>
        <w:pStyle w:val="ListParagraph"/>
        <w:numPr>
          <w:ilvl w:val="0"/>
          <w:numId w:val="8"/>
        </w:numPr>
        <w:rPr>
          <w:rFonts w:ascii="Times New Roman" w:hAnsi="Times New Roman"/>
        </w:rPr>
      </w:pPr>
      <w:r>
        <w:rPr>
          <w:rFonts w:ascii="Times New Roman" w:hAnsi="Times New Roman"/>
        </w:rPr>
        <w:t>Sociodemographic variables (</w:t>
      </w:r>
      <w:r w:rsidR="004E76F7">
        <w:rPr>
          <w:rFonts w:ascii="Times New Roman" w:hAnsi="Times New Roman"/>
        </w:rPr>
        <w:t xml:space="preserve">multivariable analysis of: </w:t>
      </w:r>
      <w:r>
        <w:rPr>
          <w:rFonts w:ascii="Times New Roman" w:hAnsi="Times New Roman"/>
        </w:rPr>
        <w:t xml:space="preserve">region, gender, age, presence of dependent children in household, having a chronic illness oneself that makes you more susceptible to severe complications from coronavirus, having a family member who has a chronic illness, working, index of multiple deprivation, ethnicity, living alone) predicted little of the variance </w:t>
      </w:r>
      <w:r w:rsidR="00871771">
        <w:rPr>
          <w:rFonts w:ascii="Times New Roman" w:hAnsi="Times New Roman"/>
        </w:rPr>
        <w:t xml:space="preserve">in belief in one’s ability to use a smartphone app </w:t>
      </w:r>
      <w:r>
        <w:rPr>
          <w:rFonts w:ascii="Times New Roman" w:hAnsi="Times New Roman"/>
        </w:rPr>
        <w:t>(</w:t>
      </w:r>
      <w:r w:rsidR="00871771">
        <w:rPr>
          <w:rFonts w:ascii="Times New Roman" w:hAnsi="Times New Roman"/>
        </w:rPr>
        <w:t>3</w:t>
      </w:r>
      <w:r>
        <w:rPr>
          <w:rFonts w:ascii="Times New Roman" w:hAnsi="Times New Roman"/>
        </w:rPr>
        <w:t>%).</w:t>
      </w:r>
    </w:p>
    <w:p w14:paraId="733F5E67" w14:textId="57A1016A" w:rsidR="00DD2774" w:rsidRDefault="00871771" w:rsidP="00DD2774">
      <w:pPr>
        <w:pStyle w:val="ListParagraph"/>
        <w:numPr>
          <w:ilvl w:val="1"/>
          <w:numId w:val="8"/>
        </w:numPr>
        <w:rPr>
          <w:rFonts w:ascii="Times New Roman" w:hAnsi="Times New Roman"/>
        </w:rPr>
      </w:pPr>
      <w:r>
        <w:rPr>
          <w:rFonts w:ascii="Times New Roman" w:hAnsi="Times New Roman"/>
        </w:rPr>
        <w:t>Higher belief in one’s own ability</w:t>
      </w:r>
      <w:r w:rsidR="00DD2774">
        <w:rPr>
          <w:rFonts w:ascii="Times New Roman" w:hAnsi="Times New Roman"/>
        </w:rPr>
        <w:t xml:space="preserve"> was associated </w:t>
      </w:r>
      <w:proofErr w:type="gramStart"/>
      <w:r w:rsidR="00DD2774">
        <w:rPr>
          <w:rFonts w:ascii="Times New Roman" w:hAnsi="Times New Roman"/>
        </w:rPr>
        <w:t>with:</w:t>
      </w:r>
      <w:proofErr w:type="gramEnd"/>
      <w:r w:rsidR="00DD2774">
        <w:rPr>
          <w:rFonts w:ascii="Times New Roman" w:hAnsi="Times New Roman"/>
        </w:rPr>
        <w:t xml:space="preserve"> being </w:t>
      </w:r>
      <w:r>
        <w:rPr>
          <w:rFonts w:ascii="Times New Roman" w:hAnsi="Times New Roman"/>
        </w:rPr>
        <w:t>female</w:t>
      </w:r>
      <w:r w:rsidR="00DD2774">
        <w:rPr>
          <w:rFonts w:ascii="Times New Roman" w:hAnsi="Times New Roman"/>
        </w:rPr>
        <w:t xml:space="preserve">, </w:t>
      </w:r>
      <w:r>
        <w:rPr>
          <w:rFonts w:ascii="Times New Roman" w:hAnsi="Times New Roman"/>
        </w:rPr>
        <w:t>younger age, working (vs not working), and having a dependent child.</w:t>
      </w:r>
    </w:p>
    <w:p w14:paraId="611586EF" w14:textId="72C07FB1" w:rsidR="00DD2774" w:rsidRDefault="00871771" w:rsidP="00DD2774">
      <w:pPr>
        <w:pStyle w:val="ListParagraph"/>
        <w:numPr>
          <w:ilvl w:val="1"/>
          <w:numId w:val="8"/>
        </w:numPr>
        <w:rPr>
          <w:rFonts w:ascii="Times New Roman" w:hAnsi="Times New Roman"/>
        </w:rPr>
      </w:pPr>
      <w:r>
        <w:rPr>
          <w:rFonts w:ascii="Times New Roman" w:hAnsi="Times New Roman"/>
        </w:rPr>
        <w:t xml:space="preserve">Lower belief in one’s own ability </w:t>
      </w:r>
      <w:r w:rsidR="00DD2774">
        <w:rPr>
          <w:rFonts w:ascii="Times New Roman" w:hAnsi="Times New Roman"/>
        </w:rPr>
        <w:t xml:space="preserve">was associated </w:t>
      </w:r>
      <w:proofErr w:type="gramStart"/>
      <w:r w:rsidR="00DD2774">
        <w:rPr>
          <w:rFonts w:ascii="Times New Roman" w:hAnsi="Times New Roman"/>
        </w:rPr>
        <w:t>with:</w:t>
      </w:r>
      <w:proofErr w:type="gramEnd"/>
      <w:r w:rsidR="00DD2774">
        <w:rPr>
          <w:rFonts w:ascii="Times New Roman" w:hAnsi="Times New Roman"/>
        </w:rPr>
        <w:t xml:space="preserve"> </w:t>
      </w:r>
      <w:r>
        <w:rPr>
          <w:rFonts w:ascii="Times New Roman" w:hAnsi="Times New Roman"/>
        </w:rPr>
        <w:t xml:space="preserve">living alone, </w:t>
      </w:r>
      <w:r w:rsidR="004A3E9E">
        <w:rPr>
          <w:rFonts w:ascii="Times New Roman" w:hAnsi="Times New Roman"/>
        </w:rPr>
        <w:t xml:space="preserve">and </w:t>
      </w:r>
      <w:r>
        <w:rPr>
          <w:rFonts w:ascii="Times New Roman" w:hAnsi="Times New Roman"/>
        </w:rPr>
        <w:t>living in a more deprived area</w:t>
      </w:r>
      <w:r w:rsidR="00DD2774">
        <w:rPr>
          <w:rFonts w:ascii="Times New Roman" w:hAnsi="Times New Roman"/>
        </w:rPr>
        <w:t>.</w:t>
      </w:r>
    </w:p>
    <w:p w14:paraId="11E65FDC" w14:textId="04AA43AE" w:rsidR="00DD2774" w:rsidRPr="004A3E9E" w:rsidRDefault="00DD2774" w:rsidP="00DD2774">
      <w:pPr>
        <w:pStyle w:val="ListParagraph"/>
        <w:numPr>
          <w:ilvl w:val="0"/>
          <w:numId w:val="8"/>
        </w:numPr>
        <w:rPr>
          <w:rFonts w:ascii="Times New Roman" w:hAnsi="Times New Roman"/>
        </w:rPr>
      </w:pPr>
      <w:r>
        <w:rPr>
          <w:rFonts w:ascii="Times New Roman" w:hAnsi="Times New Roman"/>
        </w:rPr>
        <w:t xml:space="preserve">Combined with sociodemographic variables, other factors explained up </w:t>
      </w:r>
      <w:r w:rsidRPr="004A3E9E">
        <w:rPr>
          <w:rFonts w:ascii="Times New Roman" w:hAnsi="Times New Roman"/>
        </w:rPr>
        <w:t xml:space="preserve">to </w:t>
      </w:r>
      <w:r w:rsidR="004A3E9E" w:rsidRPr="004A3E9E">
        <w:rPr>
          <w:rFonts w:ascii="Times New Roman" w:hAnsi="Times New Roman"/>
        </w:rPr>
        <w:t>12</w:t>
      </w:r>
      <w:r w:rsidRPr="004A3E9E">
        <w:rPr>
          <w:rFonts w:ascii="Times New Roman" w:hAnsi="Times New Roman"/>
        </w:rPr>
        <w:t xml:space="preserve">% </w:t>
      </w:r>
      <w:r>
        <w:rPr>
          <w:rFonts w:ascii="Times New Roman" w:hAnsi="Times New Roman"/>
        </w:rPr>
        <w:t xml:space="preserve">of the variance. Other variables associated with </w:t>
      </w:r>
      <w:r w:rsidR="00871771">
        <w:rPr>
          <w:rFonts w:ascii="Times New Roman" w:hAnsi="Times New Roman"/>
        </w:rPr>
        <w:t>belief in one’s ability to use a</w:t>
      </w:r>
      <w:r>
        <w:rPr>
          <w:rFonts w:ascii="Times New Roman" w:hAnsi="Times New Roman"/>
        </w:rPr>
        <w:t xml:space="preserve"> smartphone app were (percentages of the variance explained by that factor and sociodemographic variables):</w:t>
      </w:r>
    </w:p>
    <w:p w14:paraId="4DF83704" w14:textId="1C2C882E" w:rsidR="00DD2774" w:rsidRPr="004A3E9E" w:rsidRDefault="004A3E9E" w:rsidP="00DD2774">
      <w:pPr>
        <w:pStyle w:val="ListParagraph"/>
        <w:numPr>
          <w:ilvl w:val="1"/>
          <w:numId w:val="8"/>
        </w:numPr>
        <w:rPr>
          <w:rFonts w:ascii="Times New Roman" w:hAnsi="Times New Roman"/>
        </w:rPr>
      </w:pPr>
      <w:r>
        <w:rPr>
          <w:rFonts w:ascii="Times New Roman" w:hAnsi="Times New Roman"/>
        </w:rPr>
        <w:t>O</w:t>
      </w:r>
      <w:r w:rsidRPr="004A3E9E">
        <w:rPr>
          <w:rFonts w:ascii="Times New Roman" w:hAnsi="Times New Roman"/>
        </w:rPr>
        <w:t>wning and taking with you a smartphone (12%)</w:t>
      </w:r>
      <w:r>
        <w:rPr>
          <w:rFonts w:ascii="Times New Roman" w:hAnsi="Times New Roman"/>
        </w:rPr>
        <w:t xml:space="preserve">; </w:t>
      </w:r>
      <w:r w:rsidR="008A12A4" w:rsidRPr="004A3E9E">
        <w:rPr>
          <w:rFonts w:ascii="Times New Roman" w:hAnsi="Times New Roman"/>
        </w:rPr>
        <w:t xml:space="preserve">feeling more connected to other people (8%); </w:t>
      </w:r>
      <w:r>
        <w:rPr>
          <w:rFonts w:ascii="Times New Roman" w:hAnsi="Times New Roman"/>
        </w:rPr>
        <w:t>h</w:t>
      </w:r>
      <w:r w:rsidR="00DD2774" w:rsidRPr="004A3E9E">
        <w:rPr>
          <w:rFonts w:ascii="Times New Roman" w:hAnsi="Times New Roman"/>
        </w:rPr>
        <w:t>igher credibility of information from the Government (</w:t>
      </w:r>
      <w:r w:rsidRPr="004A3E9E">
        <w:rPr>
          <w:rFonts w:ascii="Times New Roman" w:hAnsi="Times New Roman"/>
        </w:rPr>
        <w:t>7</w:t>
      </w:r>
      <w:r w:rsidR="00DD2774" w:rsidRPr="004A3E9E">
        <w:rPr>
          <w:rFonts w:ascii="Times New Roman" w:hAnsi="Times New Roman"/>
        </w:rPr>
        <w:t>%); higher worry about coronavirus (5%); greater perceived risk of coronavirus to people in the UK (</w:t>
      </w:r>
      <w:r w:rsidRPr="004A3E9E">
        <w:rPr>
          <w:rFonts w:ascii="Times New Roman" w:hAnsi="Times New Roman"/>
        </w:rPr>
        <w:t>5</w:t>
      </w:r>
      <w:r w:rsidR="00DD2774" w:rsidRPr="004A3E9E">
        <w:rPr>
          <w:rFonts w:ascii="Times New Roman" w:hAnsi="Times New Roman"/>
        </w:rPr>
        <w:t xml:space="preserve">%); </w:t>
      </w:r>
      <w:r w:rsidR="008A12A4">
        <w:rPr>
          <w:rFonts w:ascii="Times New Roman" w:hAnsi="Times New Roman"/>
        </w:rPr>
        <w:t xml:space="preserve">and </w:t>
      </w:r>
      <w:r w:rsidR="00DD2774" w:rsidRPr="004A3E9E">
        <w:rPr>
          <w:rFonts w:ascii="Times New Roman" w:hAnsi="Times New Roman"/>
        </w:rPr>
        <w:t>greater perceived risk of coronavirus to oneself (</w:t>
      </w:r>
      <w:r w:rsidRPr="004A3E9E">
        <w:rPr>
          <w:rFonts w:ascii="Times New Roman" w:hAnsi="Times New Roman"/>
        </w:rPr>
        <w:t>4</w:t>
      </w:r>
      <w:r w:rsidR="00DD2774" w:rsidRPr="004A3E9E">
        <w:rPr>
          <w:rFonts w:ascii="Times New Roman" w:hAnsi="Times New Roman"/>
        </w:rPr>
        <w:t xml:space="preserve">%). </w:t>
      </w:r>
    </w:p>
    <w:p w14:paraId="466361DB" w14:textId="423545C3" w:rsidR="00DD2774" w:rsidRDefault="00B76F79" w:rsidP="00DD2774">
      <w:pPr>
        <w:pStyle w:val="ListParagraph"/>
        <w:numPr>
          <w:ilvl w:val="1"/>
          <w:numId w:val="8"/>
        </w:numPr>
        <w:rPr>
          <w:rFonts w:ascii="Times New Roman" w:hAnsi="Times New Roman"/>
        </w:rPr>
      </w:pPr>
      <w:r>
        <w:rPr>
          <w:rFonts w:ascii="Times New Roman" w:hAnsi="Times New Roman"/>
        </w:rPr>
        <w:t>Other factors were associated, but did not account for much more of the variance than demographics alone: s</w:t>
      </w:r>
      <w:r w:rsidR="00DD2774" w:rsidRPr="00B61E53">
        <w:rPr>
          <w:rFonts w:ascii="Times New Roman" w:hAnsi="Times New Roman"/>
        </w:rPr>
        <w:t xml:space="preserve">peaking English as your first </w:t>
      </w:r>
      <w:r w:rsidR="00DD2774" w:rsidRPr="004A3E9E">
        <w:rPr>
          <w:rFonts w:ascii="Times New Roman" w:hAnsi="Times New Roman"/>
        </w:rPr>
        <w:t>language (</w:t>
      </w:r>
      <w:r w:rsidR="004A3E9E" w:rsidRPr="004A3E9E">
        <w:rPr>
          <w:rFonts w:ascii="Times New Roman" w:hAnsi="Times New Roman"/>
        </w:rPr>
        <w:t>3</w:t>
      </w:r>
      <w:r w:rsidR="00DD2774" w:rsidRPr="004A3E9E">
        <w:rPr>
          <w:rFonts w:ascii="Times New Roman" w:hAnsi="Times New Roman"/>
        </w:rPr>
        <w:t xml:space="preserve">%); </w:t>
      </w:r>
      <w:r w:rsidR="00DD2774" w:rsidRPr="00B61E53">
        <w:rPr>
          <w:rFonts w:ascii="Times New Roman" w:hAnsi="Times New Roman"/>
        </w:rPr>
        <w:t>knowing that cough, high temperature and loss of sense of smell or taste are symptoms of coronavirus (</w:t>
      </w:r>
      <w:r w:rsidR="004A3E9E">
        <w:rPr>
          <w:rFonts w:ascii="Times New Roman" w:hAnsi="Times New Roman"/>
        </w:rPr>
        <w:t>3</w:t>
      </w:r>
      <w:r w:rsidR="00DD2774" w:rsidRPr="00B61E53">
        <w:rPr>
          <w:rFonts w:ascii="Times New Roman" w:hAnsi="Times New Roman"/>
        </w:rPr>
        <w:t xml:space="preserve">%); going out fewer times in the last </w:t>
      </w:r>
      <w:r w:rsidR="00DD2774" w:rsidRPr="004A3E9E">
        <w:rPr>
          <w:rFonts w:ascii="Times New Roman" w:hAnsi="Times New Roman"/>
        </w:rPr>
        <w:t>week (</w:t>
      </w:r>
      <w:r w:rsidR="004A3E9E" w:rsidRPr="004A3E9E">
        <w:rPr>
          <w:rFonts w:ascii="Times New Roman" w:hAnsi="Times New Roman"/>
        </w:rPr>
        <w:t>3</w:t>
      </w:r>
      <w:r w:rsidR="00DD2774" w:rsidRPr="00B61E53">
        <w:rPr>
          <w:rFonts w:ascii="Times New Roman" w:hAnsi="Times New Roman"/>
        </w:rPr>
        <w:t xml:space="preserve">%); </w:t>
      </w:r>
      <w:r w:rsidR="008A12A4">
        <w:rPr>
          <w:rFonts w:ascii="Times New Roman" w:hAnsi="Times New Roman"/>
        </w:rPr>
        <w:t xml:space="preserve">and </w:t>
      </w:r>
      <w:r w:rsidR="00DD2774" w:rsidRPr="00B61E53">
        <w:rPr>
          <w:rFonts w:ascii="Times New Roman" w:hAnsi="Times New Roman"/>
        </w:rPr>
        <w:t>not having a possible mental health morbidity (</w:t>
      </w:r>
      <w:r w:rsidR="004A3E9E">
        <w:rPr>
          <w:rFonts w:ascii="Times New Roman" w:hAnsi="Times New Roman"/>
        </w:rPr>
        <w:t>3</w:t>
      </w:r>
      <w:r w:rsidR="00DD2774" w:rsidRPr="00B61E53">
        <w:rPr>
          <w:rFonts w:ascii="Times New Roman" w:hAnsi="Times New Roman"/>
        </w:rPr>
        <w:t>%)</w:t>
      </w:r>
      <w:r w:rsidR="004A3E9E">
        <w:rPr>
          <w:rFonts w:ascii="Times New Roman" w:hAnsi="Times New Roman"/>
        </w:rPr>
        <w:t>.</w:t>
      </w:r>
    </w:p>
    <w:p w14:paraId="6DADDA62" w14:textId="2F7833A3" w:rsidR="00DD2774" w:rsidRPr="00B61E53" w:rsidRDefault="004A755B" w:rsidP="00DD2774">
      <w:pPr>
        <w:pStyle w:val="ListParagraph"/>
        <w:numPr>
          <w:ilvl w:val="1"/>
          <w:numId w:val="8"/>
        </w:numPr>
        <w:rPr>
          <w:rFonts w:ascii="Times New Roman" w:hAnsi="Times New Roman"/>
        </w:rPr>
      </w:pPr>
      <w:r>
        <w:rPr>
          <w:rFonts w:ascii="Times New Roman" w:hAnsi="Times New Roman"/>
        </w:rPr>
        <w:t xml:space="preserve">No association </w:t>
      </w:r>
      <w:proofErr w:type="gramStart"/>
      <w:r>
        <w:rPr>
          <w:rFonts w:ascii="Times New Roman" w:hAnsi="Times New Roman"/>
        </w:rPr>
        <w:t>with:</w:t>
      </w:r>
      <w:proofErr w:type="gramEnd"/>
      <w:r>
        <w:rPr>
          <w:rFonts w:ascii="Times New Roman" w:hAnsi="Times New Roman"/>
        </w:rPr>
        <w:t xml:space="preserve"> s</w:t>
      </w:r>
      <w:r w:rsidR="00DD2774">
        <w:rPr>
          <w:rFonts w:ascii="Times New Roman" w:hAnsi="Times New Roman"/>
        </w:rPr>
        <w:t>elf-reported financial difficulties.</w:t>
      </w:r>
    </w:p>
    <w:p w14:paraId="2E4B6CE9" w14:textId="564AC4E0" w:rsidR="00C16ACC" w:rsidRDefault="00C16ACC" w:rsidP="00C16ACC">
      <w:pPr>
        <w:spacing w:after="0"/>
        <w:rPr>
          <w:rFonts w:ascii="Times New Roman" w:hAnsi="Times New Roman"/>
        </w:rPr>
      </w:pPr>
    </w:p>
    <w:p w14:paraId="0D6F9BA8" w14:textId="2BCE2E18" w:rsidR="008A12A4" w:rsidRDefault="008A12A4" w:rsidP="008A12A4">
      <w:pPr>
        <w:pStyle w:val="Heading2"/>
      </w:pPr>
      <w:r>
        <w:t>Intention to use a smartphone app</w:t>
      </w:r>
    </w:p>
    <w:tbl>
      <w:tblPr>
        <w:tblStyle w:val="TableGrid"/>
        <w:tblW w:w="0" w:type="auto"/>
        <w:tblLook w:val="04A0" w:firstRow="1" w:lastRow="0" w:firstColumn="1" w:lastColumn="0" w:noHBand="0" w:noVBand="1"/>
      </w:tblPr>
      <w:tblGrid>
        <w:gridCol w:w="2547"/>
        <w:gridCol w:w="1134"/>
        <w:gridCol w:w="1134"/>
        <w:gridCol w:w="1103"/>
        <w:gridCol w:w="1165"/>
        <w:gridCol w:w="1050"/>
      </w:tblGrid>
      <w:tr w:rsidR="007D2358" w:rsidRPr="00840864" w14:paraId="2318164A" w14:textId="77777777" w:rsidTr="00056B5E">
        <w:tc>
          <w:tcPr>
            <w:tcW w:w="2547" w:type="dxa"/>
            <w:vAlign w:val="bottom"/>
          </w:tcPr>
          <w:p w14:paraId="7852CE2C" w14:textId="16816B0E" w:rsidR="007D2358" w:rsidRPr="00840864" w:rsidRDefault="007D2358" w:rsidP="00056B5E">
            <w:pPr>
              <w:spacing w:after="0" w:line="240" w:lineRule="auto"/>
              <w:contextualSpacing/>
              <w:rPr>
                <w:rFonts w:ascii="Times New Roman" w:hAnsi="Times New Roman"/>
                <w:b/>
                <w:bCs/>
                <w:sz w:val="20"/>
                <w:szCs w:val="16"/>
              </w:rPr>
            </w:pPr>
          </w:p>
        </w:tc>
        <w:tc>
          <w:tcPr>
            <w:tcW w:w="1134" w:type="dxa"/>
            <w:vAlign w:val="bottom"/>
          </w:tcPr>
          <w:p w14:paraId="1BBC535D" w14:textId="5DC72874" w:rsidR="007D2358" w:rsidRPr="00840864" w:rsidRDefault="007D2358" w:rsidP="00056B5E">
            <w:pPr>
              <w:spacing w:after="0" w:line="240" w:lineRule="auto"/>
              <w:contextualSpacing/>
              <w:rPr>
                <w:rFonts w:ascii="Times New Roman" w:hAnsi="Times New Roman"/>
                <w:b/>
                <w:bCs/>
                <w:sz w:val="20"/>
                <w:szCs w:val="16"/>
              </w:rPr>
            </w:pPr>
            <w:r>
              <w:rPr>
                <w:rFonts w:ascii="Times New Roman" w:hAnsi="Times New Roman"/>
                <w:b/>
                <w:bCs/>
                <w:sz w:val="20"/>
                <w:szCs w:val="16"/>
              </w:rPr>
              <w:t>Definitely would</w:t>
            </w:r>
          </w:p>
        </w:tc>
        <w:tc>
          <w:tcPr>
            <w:tcW w:w="1134" w:type="dxa"/>
            <w:vAlign w:val="bottom"/>
          </w:tcPr>
          <w:p w14:paraId="22D6E77C" w14:textId="17CA4F10" w:rsidR="007D2358" w:rsidRPr="00840864" w:rsidRDefault="007D2358" w:rsidP="00056B5E">
            <w:pPr>
              <w:spacing w:after="0" w:line="240" w:lineRule="auto"/>
              <w:contextualSpacing/>
              <w:rPr>
                <w:rFonts w:ascii="Times New Roman" w:hAnsi="Times New Roman"/>
                <w:b/>
                <w:bCs/>
                <w:sz w:val="20"/>
                <w:szCs w:val="16"/>
              </w:rPr>
            </w:pPr>
            <w:r>
              <w:rPr>
                <w:rFonts w:ascii="Times New Roman" w:hAnsi="Times New Roman"/>
                <w:b/>
                <w:bCs/>
                <w:sz w:val="20"/>
                <w:szCs w:val="16"/>
              </w:rPr>
              <w:t>Probably would</w:t>
            </w:r>
          </w:p>
        </w:tc>
        <w:tc>
          <w:tcPr>
            <w:tcW w:w="1103" w:type="dxa"/>
            <w:vAlign w:val="bottom"/>
          </w:tcPr>
          <w:p w14:paraId="297B4B94" w14:textId="110538B9" w:rsidR="007D2358" w:rsidRPr="00840864" w:rsidRDefault="007D2358" w:rsidP="00056B5E">
            <w:pPr>
              <w:spacing w:after="0" w:line="240" w:lineRule="auto"/>
              <w:contextualSpacing/>
              <w:rPr>
                <w:rFonts w:ascii="Times New Roman" w:hAnsi="Times New Roman"/>
                <w:b/>
                <w:bCs/>
                <w:sz w:val="20"/>
                <w:szCs w:val="16"/>
              </w:rPr>
            </w:pPr>
            <w:r>
              <w:rPr>
                <w:rFonts w:ascii="Times New Roman" w:hAnsi="Times New Roman"/>
                <w:b/>
                <w:bCs/>
                <w:sz w:val="20"/>
                <w:szCs w:val="16"/>
              </w:rPr>
              <w:t>Not sure</w:t>
            </w:r>
          </w:p>
        </w:tc>
        <w:tc>
          <w:tcPr>
            <w:tcW w:w="1165" w:type="dxa"/>
            <w:vAlign w:val="bottom"/>
          </w:tcPr>
          <w:p w14:paraId="7A0F23D6" w14:textId="651228EE" w:rsidR="007D2358" w:rsidRPr="00840864" w:rsidRDefault="007D2358" w:rsidP="00056B5E">
            <w:pPr>
              <w:spacing w:after="0" w:line="240" w:lineRule="auto"/>
              <w:contextualSpacing/>
              <w:rPr>
                <w:rFonts w:ascii="Times New Roman" w:hAnsi="Times New Roman"/>
                <w:b/>
                <w:bCs/>
                <w:sz w:val="20"/>
                <w:szCs w:val="16"/>
              </w:rPr>
            </w:pPr>
            <w:r>
              <w:rPr>
                <w:rFonts w:ascii="Times New Roman" w:hAnsi="Times New Roman"/>
                <w:b/>
                <w:bCs/>
                <w:sz w:val="20"/>
                <w:szCs w:val="16"/>
              </w:rPr>
              <w:t>Probably would not</w:t>
            </w:r>
          </w:p>
        </w:tc>
        <w:tc>
          <w:tcPr>
            <w:tcW w:w="1004" w:type="dxa"/>
            <w:vAlign w:val="bottom"/>
          </w:tcPr>
          <w:p w14:paraId="31DEB5FD" w14:textId="5F994BC7" w:rsidR="007D2358" w:rsidRPr="00840864" w:rsidRDefault="007D2358" w:rsidP="00056B5E">
            <w:pPr>
              <w:spacing w:after="0" w:line="240" w:lineRule="auto"/>
              <w:contextualSpacing/>
              <w:rPr>
                <w:rFonts w:ascii="Times New Roman" w:hAnsi="Times New Roman"/>
                <w:b/>
                <w:bCs/>
                <w:sz w:val="20"/>
                <w:szCs w:val="16"/>
              </w:rPr>
            </w:pPr>
            <w:r>
              <w:rPr>
                <w:rFonts w:ascii="Times New Roman" w:hAnsi="Times New Roman"/>
                <w:b/>
                <w:bCs/>
                <w:sz w:val="20"/>
                <w:szCs w:val="16"/>
              </w:rPr>
              <w:t>Definitely would not</w:t>
            </w:r>
          </w:p>
        </w:tc>
      </w:tr>
      <w:tr w:rsidR="007D2358" w:rsidRPr="00840864" w14:paraId="216A0E92" w14:textId="77777777" w:rsidTr="00056B5E">
        <w:tc>
          <w:tcPr>
            <w:tcW w:w="2547" w:type="dxa"/>
          </w:tcPr>
          <w:p w14:paraId="6E1BC8CE" w14:textId="1CA2396A" w:rsidR="007D2358" w:rsidRPr="00840864" w:rsidRDefault="007D2358" w:rsidP="00056B5E">
            <w:pPr>
              <w:spacing w:after="0" w:line="240" w:lineRule="auto"/>
              <w:contextualSpacing/>
              <w:rPr>
                <w:rFonts w:ascii="Times New Roman" w:hAnsi="Times New Roman"/>
                <w:sz w:val="20"/>
                <w:szCs w:val="16"/>
              </w:rPr>
            </w:pPr>
            <w:r w:rsidRPr="008A12A4">
              <w:rPr>
                <w:rFonts w:ascii="Times New Roman" w:hAnsi="Times New Roman"/>
                <w:sz w:val="20"/>
                <w:szCs w:val="16"/>
              </w:rPr>
              <w:t>If it was part of government's approach to easing the lockdown, how likely would you be to download an NHS app tracing the spread of the virus?</w:t>
            </w:r>
          </w:p>
        </w:tc>
        <w:tc>
          <w:tcPr>
            <w:tcW w:w="1134" w:type="dxa"/>
            <w:vAlign w:val="center"/>
          </w:tcPr>
          <w:p w14:paraId="3AF38252" w14:textId="0590BC61" w:rsidR="007D2358" w:rsidRPr="00840864" w:rsidRDefault="007D2358" w:rsidP="00056B5E">
            <w:pPr>
              <w:spacing w:after="0" w:line="240" w:lineRule="auto"/>
              <w:contextualSpacing/>
              <w:rPr>
                <w:rFonts w:ascii="Times New Roman" w:hAnsi="Times New Roman"/>
                <w:sz w:val="20"/>
                <w:szCs w:val="16"/>
              </w:rPr>
            </w:pPr>
            <w:r>
              <w:rPr>
                <w:rFonts w:ascii="Times New Roman" w:hAnsi="Times New Roman"/>
                <w:sz w:val="20"/>
                <w:szCs w:val="16"/>
              </w:rPr>
              <w:t>35</w:t>
            </w:r>
            <w:r w:rsidRPr="00840864">
              <w:rPr>
                <w:rFonts w:ascii="Times New Roman" w:hAnsi="Times New Roman"/>
                <w:sz w:val="20"/>
                <w:szCs w:val="16"/>
              </w:rPr>
              <w:t>%</w:t>
            </w:r>
          </w:p>
        </w:tc>
        <w:tc>
          <w:tcPr>
            <w:tcW w:w="1134" w:type="dxa"/>
            <w:vAlign w:val="center"/>
          </w:tcPr>
          <w:p w14:paraId="2ADB4474" w14:textId="154C07C5" w:rsidR="007D2358" w:rsidRPr="00840864" w:rsidRDefault="007D2358" w:rsidP="00056B5E">
            <w:pPr>
              <w:spacing w:after="0" w:line="240" w:lineRule="auto"/>
              <w:contextualSpacing/>
              <w:rPr>
                <w:rFonts w:ascii="Times New Roman" w:hAnsi="Times New Roman"/>
                <w:sz w:val="20"/>
                <w:szCs w:val="16"/>
              </w:rPr>
            </w:pPr>
            <w:r>
              <w:rPr>
                <w:rFonts w:ascii="Times New Roman" w:hAnsi="Times New Roman"/>
                <w:sz w:val="20"/>
                <w:szCs w:val="16"/>
              </w:rPr>
              <w:t>27</w:t>
            </w:r>
            <w:r w:rsidRPr="00840864">
              <w:rPr>
                <w:rFonts w:ascii="Times New Roman" w:hAnsi="Times New Roman"/>
                <w:sz w:val="20"/>
                <w:szCs w:val="16"/>
              </w:rPr>
              <w:t>%</w:t>
            </w:r>
          </w:p>
        </w:tc>
        <w:tc>
          <w:tcPr>
            <w:tcW w:w="1103" w:type="dxa"/>
            <w:vAlign w:val="center"/>
          </w:tcPr>
          <w:p w14:paraId="38DDE69D" w14:textId="507B4E62" w:rsidR="007D2358" w:rsidRPr="00840864" w:rsidRDefault="007D2358" w:rsidP="00056B5E">
            <w:pPr>
              <w:spacing w:after="0" w:line="240" w:lineRule="auto"/>
              <w:contextualSpacing/>
              <w:rPr>
                <w:rFonts w:ascii="Times New Roman" w:hAnsi="Times New Roman"/>
                <w:sz w:val="20"/>
                <w:szCs w:val="16"/>
              </w:rPr>
            </w:pPr>
            <w:r w:rsidRPr="00840864">
              <w:rPr>
                <w:rFonts w:ascii="Times New Roman" w:hAnsi="Times New Roman"/>
                <w:sz w:val="20"/>
                <w:szCs w:val="16"/>
              </w:rPr>
              <w:t>2</w:t>
            </w:r>
            <w:r>
              <w:rPr>
                <w:rFonts w:ascii="Times New Roman" w:hAnsi="Times New Roman"/>
                <w:sz w:val="20"/>
                <w:szCs w:val="16"/>
              </w:rPr>
              <w:t>1</w:t>
            </w:r>
            <w:r w:rsidRPr="00840864">
              <w:rPr>
                <w:rFonts w:ascii="Times New Roman" w:hAnsi="Times New Roman"/>
                <w:sz w:val="20"/>
                <w:szCs w:val="16"/>
              </w:rPr>
              <w:t>%</w:t>
            </w:r>
          </w:p>
        </w:tc>
        <w:tc>
          <w:tcPr>
            <w:tcW w:w="1165" w:type="dxa"/>
            <w:vAlign w:val="center"/>
          </w:tcPr>
          <w:p w14:paraId="33E4F206" w14:textId="3CF51DEE" w:rsidR="007D2358" w:rsidRPr="00840864" w:rsidRDefault="007D2358" w:rsidP="00056B5E">
            <w:pPr>
              <w:spacing w:after="0" w:line="240" w:lineRule="auto"/>
              <w:contextualSpacing/>
              <w:rPr>
                <w:rFonts w:ascii="Times New Roman" w:hAnsi="Times New Roman"/>
                <w:sz w:val="20"/>
                <w:szCs w:val="16"/>
              </w:rPr>
            </w:pPr>
            <w:r>
              <w:rPr>
                <w:rFonts w:ascii="Times New Roman" w:hAnsi="Times New Roman"/>
                <w:sz w:val="20"/>
                <w:szCs w:val="16"/>
              </w:rPr>
              <w:t>9</w:t>
            </w:r>
            <w:r w:rsidRPr="00840864">
              <w:rPr>
                <w:rFonts w:ascii="Times New Roman" w:hAnsi="Times New Roman"/>
                <w:sz w:val="20"/>
                <w:szCs w:val="16"/>
              </w:rPr>
              <w:t>%</w:t>
            </w:r>
          </w:p>
        </w:tc>
        <w:tc>
          <w:tcPr>
            <w:tcW w:w="1004" w:type="dxa"/>
            <w:vAlign w:val="center"/>
          </w:tcPr>
          <w:p w14:paraId="7125939D" w14:textId="24BA19D2" w:rsidR="007D2358" w:rsidRPr="00840864" w:rsidRDefault="007D2358" w:rsidP="00056B5E">
            <w:pPr>
              <w:spacing w:after="0" w:line="240" w:lineRule="auto"/>
              <w:contextualSpacing/>
              <w:rPr>
                <w:rFonts w:ascii="Times New Roman" w:hAnsi="Times New Roman"/>
                <w:sz w:val="20"/>
                <w:szCs w:val="16"/>
              </w:rPr>
            </w:pPr>
            <w:r>
              <w:rPr>
                <w:rFonts w:ascii="Times New Roman" w:hAnsi="Times New Roman"/>
                <w:sz w:val="20"/>
                <w:szCs w:val="16"/>
              </w:rPr>
              <w:t>8</w:t>
            </w:r>
            <w:r w:rsidRPr="00840864">
              <w:rPr>
                <w:rFonts w:ascii="Times New Roman" w:hAnsi="Times New Roman"/>
                <w:sz w:val="20"/>
                <w:szCs w:val="16"/>
              </w:rPr>
              <w:t>%</w:t>
            </w:r>
          </w:p>
        </w:tc>
      </w:tr>
    </w:tbl>
    <w:p w14:paraId="20600D85" w14:textId="798CA736" w:rsidR="007D2358" w:rsidRDefault="007D2358" w:rsidP="007D2358"/>
    <w:p w14:paraId="23F7C7D7" w14:textId="1135D736" w:rsidR="007D2358" w:rsidRDefault="007D2358" w:rsidP="007D2358">
      <w:pPr>
        <w:pStyle w:val="ListParagraph"/>
        <w:numPr>
          <w:ilvl w:val="0"/>
          <w:numId w:val="8"/>
        </w:numPr>
      </w:pPr>
      <w:r>
        <w:lastRenderedPageBreak/>
        <w:t>The percentage of people who “definitely would” use an app has decreased since analyses conducted on 8</w:t>
      </w:r>
      <w:r w:rsidRPr="007D2358">
        <w:rPr>
          <w:vertAlign w:val="superscript"/>
        </w:rPr>
        <w:t>th</w:t>
      </w:r>
      <w:r>
        <w:t xml:space="preserve"> June (down from 41%</w:t>
      </w:r>
      <w:r w:rsidR="00F314C7">
        <w:t xml:space="preserve">, </w:t>
      </w:r>
      <w:r w:rsidR="00F314C7">
        <w:rPr>
          <w:i/>
          <w:iCs/>
        </w:rPr>
        <w:t>p</w:t>
      </w:r>
      <w:r w:rsidR="00F314C7">
        <w:t>&lt;.001</w:t>
      </w:r>
      <w:r>
        <w:t>).</w:t>
      </w:r>
    </w:p>
    <w:p w14:paraId="111F26AA" w14:textId="49250A25" w:rsidR="008154A0" w:rsidRPr="008154A0" w:rsidRDefault="008154A0" w:rsidP="008154A0">
      <w:pPr>
        <w:pStyle w:val="ListParagraph"/>
        <w:numPr>
          <w:ilvl w:val="0"/>
          <w:numId w:val="8"/>
        </w:numPr>
        <w:rPr>
          <w:rFonts w:ascii="Times New Roman" w:hAnsi="Times New Roman"/>
        </w:rPr>
      </w:pPr>
      <w:r w:rsidRPr="008154A0">
        <w:rPr>
          <w:rFonts w:ascii="Times New Roman" w:hAnsi="Times New Roman"/>
        </w:rPr>
        <w:t>Sociodemographic variables (</w:t>
      </w:r>
      <w:r w:rsidR="00BE7E5F">
        <w:rPr>
          <w:rFonts w:ascii="Times New Roman" w:hAnsi="Times New Roman"/>
        </w:rPr>
        <w:t xml:space="preserve">multivariable analysis of: </w:t>
      </w:r>
      <w:r w:rsidRPr="008154A0">
        <w:rPr>
          <w:rFonts w:ascii="Times New Roman" w:hAnsi="Times New Roman"/>
        </w:rPr>
        <w:t>region, gender, age, presence of dependent children in household, having a chronic illness oneself that makes you more susceptible to severe complications from coronavirus, having a family member who has a chronic illness, working, index of multiple deprivation, ethnicity, living alone) predicted very little of the variance in intention to use a smartphone app (&lt;1%).</w:t>
      </w:r>
    </w:p>
    <w:p w14:paraId="731AF935" w14:textId="60EF2ACB" w:rsidR="008154A0" w:rsidRPr="008154A0" w:rsidRDefault="008154A0" w:rsidP="008154A0">
      <w:pPr>
        <w:pStyle w:val="ListParagraph"/>
        <w:numPr>
          <w:ilvl w:val="1"/>
          <w:numId w:val="8"/>
        </w:numPr>
        <w:rPr>
          <w:rFonts w:ascii="Times New Roman" w:hAnsi="Times New Roman"/>
        </w:rPr>
      </w:pPr>
      <w:r w:rsidRPr="008154A0">
        <w:rPr>
          <w:rFonts w:ascii="Times New Roman" w:hAnsi="Times New Roman"/>
        </w:rPr>
        <w:t xml:space="preserve">Higher intention was associated </w:t>
      </w:r>
      <w:proofErr w:type="gramStart"/>
      <w:r w:rsidRPr="008154A0">
        <w:rPr>
          <w:rFonts w:ascii="Times New Roman" w:hAnsi="Times New Roman"/>
        </w:rPr>
        <w:t>with:</w:t>
      </w:r>
      <w:proofErr w:type="gramEnd"/>
      <w:r w:rsidRPr="008154A0">
        <w:rPr>
          <w:rFonts w:ascii="Times New Roman" w:hAnsi="Times New Roman"/>
        </w:rPr>
        <w:t xml:space="preserve"> older age, having a dependent child, having a chronic illness oneself that makes you more susceptible to severe complications from coronavirus, black or minority ethnicity.</w:t>
      </w:r>
    </w:p>
    <w:p w14:paraId="6CD761F5" w14:textId="79B28184" w:rsidR="008154A0" w:rsidRPr="008154A0" w:rsidRDefault="008154A0" w:rsidP="008154A0">
      <w:pPr>
        <w:pStyle w:val="ListParagraph"/>
        <w:numPr>
          <w:ilvl w:val="1"/>
          <w:numId w:val="8"/>
        </w:numPr>
        <w:rPr>
          <w:rFonts w:ascii="Times New Roman" w:hAnsi="Times New Roman"/>
        </w:rPr>
      </w:pPr>
      <w:r w:rsidRPr="008154A0">
        <w:rPr>
          <w:rFonts w:ascii="Times New Roman" w:hAnsi="Times New Roman"/>
        </w:rPr>
        <w:t xml:space="preserve">Lower intention was associated </w:t>
      </w:r>
      <w:proofErr w:type="gramStart"/>
      <w:r w:rsidRPr="008154A0">
        <w:rPr>
          <w:rFonts w:ascii="Times New Roman" w:hAnsi="Times New Roman"/>
        </w:rPr>
        <w:t>with:</w:t>
      </w:r>
      <w:proofErr w:type="gramEnd"/>
      <w:r w:rsidRPr="008154A0">
        <w:rPr>
          <w:rFonts w:ascii="Times New Roman" w:hAnsi="Times New Roman"/>
        </w:rPr>
        <w:t xml:space="preserve"> living alone, and living in a more deprived area.</w:t>
      </w:r>
    </w:p>
    <w:p w14:paraId="1DD5F003" w14:textId="73687944" w:rsidR="008154A0" w:rsidRPr="00B76F79" w:rsidRDefault="008154A0" w:rsidP="008154A0">
      <w:pPr>
        <w:pStyle w:val="ListParagraph"/>
        <w:numPr>
          <w:ilvl w:val="0"/>
          <w:numId w:val="8"/>
        </w:numPr>
        <w:rPr>
          <w:rFonts w:ascii="Times New Roman" w:hAnsi="Times New Roman"/>
        </w:rPr>
      </w:pPr>
      <w:r w:rsidRPr="008154A0">
        <w:rPr>
          <w:rFonts w:ascii="Times New Roman" w:hAnsi="Times New Roman"/>
        </w:rPr>
        <w:t xml:space="preserve">Combined with sociodemographic variables, other factors explained up </w:t>
      </w:r>
      <w:r w:rsidRPr="00B76F79">
        <w:rPr>
          <w:rFonts w:ascii="Times New Roman" w:hAnsi="Times New Roman"/>
        </w:rPr>
        <w:t>to 2</w:t>
      </w:r>
      <w:r w:rsidR="00B76F79" w:rsidRPr="00B76F79">
        <w:rPr>
          <w:rFonts w:ascii="Times New Roman" w:hAnsi="Times New Roman"/>
        </w:rPr>
        <w:t>9</w:t>
      </w:r>
      <w:r w:rsidRPr="00B76F79">
        <w:rPr>
          <w:rFonts w:ascii="Times New Roman" w:hAnsi="Times New Roman"/>
        </w:rPr>
        <w:t>%</w:t>
      </w:r>
      <w:r w:rsidRPr="008154A0">
        <w:rPr>
          <w:rFonts w:ascii="Times New Roman" w:hAnsi="Times New Roman"/>
        </w:rPr>
        <w:t xml:space="preserve"> of the variance. </w:t>
      </w:r>
      <w:r w:rsidRPr="00B76F79">
        <w:rPr>
          <w:rFonts w:ascii="Times New Roman" w:hAnsi="Times New Roman"/>
        </w:rPr>
        <w:t>Other variables associated with belief in one’s ability to use a smartphone app were (percentages of the variance explained by that factor and sociodemographic variables):</w:t>
      </w:r>
    </w:p>
    <w:p w14:paraId="33656E3E" w14:textId="020E7140" w:rsidR="008154A0" w:rsidRPr="00B76F79" w:rsidRDefault="00B76F79" w:rsidP="008154A0">
      <w:pPr>
        <w:pStyle w:val="ListParagraph"/>
        <w:numPr>
          <w:ilvl w:val="1"/>
          <w:numId w:val="8"/>
        </w:numPr>
        <w:rPr>
          <w:rFonts w:ascii="Times New Roman" w:hAnsi="Times New Roman"/>
        </w:rPr>
      </w:pPr>
      <w:r w:rsidRPr="00B76F79">
        <w:rPr>
          <w:rFonts w:ascii="Times New Roman" w:hAnsi="Times New Roman"/>
        </w:rPr>
        <w:t xml:space="preserve">Higher perceived effectiveness of using an app (29%); greater belief in one’s own ability to use a smartphone app (26%); </w:t>
      </w:r>
      <w:r w:rsidR="004A755B" w:rsidRPr="00B76F79">
        <w:rPr>
          <w:rFonts w:ascii="Times New Roman" w:hAnsi="Times New Roman"/>
        </w:rPr>
        <w:t xml:space="preserve">higher credibility of information from the Government (9%); feeling more connected to other people (4%); </w:t>
      </w:r>
      <w:r w:rsidR="00C517DF" w:rsidRPr="00B76F79">
        <w:rPr>
          <w:rFonts w:ascii="Times New Roman" w:hAnsi="Times New Roman"/>
        </w:rPr>
        <w:t xml:space="preserve">higher worry about coronavirus (4%); </w:t>
      </w:r>
      <w:r w:rsidR="004A755B" w:rsidRPr="00B76F79">
        <w:rPr>
          <w:rFonts w:ascii="Times New Roman" w:hAnsi="Times New Roman"/>
        </w:rPr>
        <w:t>o</w:t>
      </w:r>
      <w:r w:rsidR="008154A0" w:rsidRPr="00B76F79">
        <w:rPr>
          <w:rFonts w:ascii="Times New Roman" w:hAnsi="Times New Roman"/>
        </w:rPr>
        <w:t>wning and taking with you a smartphone (</w:t>
      </w:r>
      <w:r w:rsidR="004A755B" w:rsidRPr="00B76F79">
        <w:rPr>
          <w:rFonts w:ascii="Times New Roman" w:hAnsi="Times New Roman"/>
        </w:rPr>
        <w:t>3</w:t>
      </w:r>
      <w:r w:rsidR="008154A0" w:rsidRPr="00B76F79">
        <w:rPr>
          <w:rFonts w:ascii="Times New Roman" w:hAnsi="Times New Roman"/>
        </w:rPr>
        <w:t>%); greater perceived risk of coronavirus to people in the UK (</w:t>
      </w:r>
      <w:r w:rsidRPr="00B76F79">
        <w:rPr>
          <w:rFonts w:ascii="Times New Roman" w:hAnsi="Times New Roman"/>
        </w:rPr>
        <w:t>3</w:t>
      </w:r>
      <w:r w:rsidR="008154A0" w:rsidRPr="00B76F79">
        <w:rPr>
          <w:rFonts w:ascii="Times New Roman" w:hAnsi="Times New Roman"/>
        </w:rPr>
        <w:t>%); and greater perceived risk of coronavirus to oneself (</w:t>
      </w:r>
      <w:r w:rsidRPr="00B76F79">
        <w:rPr>
          <w:rFonts w:ascii="Times New Roman" w:hAnsi="Times New Roman"/>
        </w:rPr>
        <w:t>2</w:t>
      </w:r>
      <w:r w:rsidR="008154A0" w:rsidRPr="00B76F79">
        <w:rPr>
          <w:rFonts w:ascii="Times New Roman" w:hAnsi="Times New Roman"/>
        </w:rPr>
        <w:t xml:space="preserve">%). </w:t>
      </w:r>
    </w:p>
    <w:p w14:paraId="5543217B" w14:textId="5C8728A3" w:rsidR="008154A0" w:rsidRPr="00B76F79" w:rsidRDefault="00B76F79" w:rsidP="008154A0">
      <w:pPr>
        <w:pStyle w:val="ListParagraph"/>
        <w:numPr>
          <w:ilvl w:val="1"/>
          <w:numId w:val="8"/>
        </w:numPr>
        <w:rPr>
          <w:rFonts w:ascii="Times New Roman" w:hAnsi="Times New Roman"/>
        </w:rPr>
      </w:pPr>
      <w:r>
        <w:rPr>
          <w:rFonts w:ascii="Times New Roman" w:hAnsi="Times New Roman"/>
        </w:rPr>
        <w:t xml:space="preserve">Other factors were </w:t>
      </w:r>
      <w:proofErr w:type="gramStart"/>
      <w:r>
        <w:rPr>
          <w:rFonts w:ascii="Times New Roman" w:hAnsi="Times New Roman"/>
        </w:rPr>
        <w:t>associated, but</w:t>
      </w:r>
      <w:proofErr w:type="gramEnd"/>
      <w:r>
        <w:rPr>
          <w:rFonts w:ascii="Times New Roman" w:hAnsi="Times New Roman"/>
        </w:rPr>
        <w:t xml:space="preserve"> did not account for much more of the variance than demographics alone: k</w:t>
      </w:r>
      <w:r w:rsidR="008154A0" w:rsidRPr="00B76F79">
        <w:rPr>
          <w:rFonts w:ascii="Times New Roman" w:hAnsi="Times New Roman"/>
        </w:rPr>
        <w:t>nowing that cough, high temperature and loss of sense of smell or taste are symptoms of coronavirus (</w:t>
      </w:r>
      <w:r w:rsidR="004A755B" w:rsidRPr="00B76F79">
        <w:rPr>
          <w:rFonts w:ascii="Times New Roman" w:hAnsi="Times New Roman"/>
        </w:rPr>
        <w:t>1</w:t>
      </w:r>
      <w:r w:rsidR="008154A0" w:rsidRPr="00B76F79">
        <w:rPr>
          <w:rFonts w:ascii="Times New Roman" w:hAnsi="Times New Roman"/>
        </w:rPr>
        <w:t>%)</w:t>
      </w:r>
      <w:r w:rsidR="004A755B" w:rsidRPr="00B76F79">
        <w:rPr>
          <w:rFonts w:ascii="Times New Roman" w:hAnsi="Times New Roman"/>
        </w:rPr>
        <w:t>.</w:t>
      </w:r>
    </w:p>
    <w:p w14:paraId="0B68472D" w14:textId="6FEB2CC7" w:rsidR="008154A0" w:rsidRPr="008154A0" w:rsidRDefault="004A755B" w:rsidP="008154A0">
      <w:pPr>
        <w:pStyle w:val="ListParagraph"/>
        <w:numPr>
          <w:ilvl w:val="1"/>
          <w:numId w:val="8"/>
        </w:numPr>
        <w:rPr>
          <w:rFonts w:ascii="Times New Roman" w:hAnsi="Times New Roman"/>
          <w:color w:val="FF0000"/>
        </w:rPr>
      </w:pPr>
      <w:r w:rsidRPr="00B76F79">
        <w:rPr>
          <w:rFonts w:ascii="Times New Roman" w:hAnsi="Times New Roman"/>
        </w:rPr>
        <w:t>No association</w:t>
      </w:r>
      <w:r w:rsidR="008154A0" w:rsidRPr="00B76F79">
        <w:rPr>
          <w:rFonts w:ascii="Times New Roman" w:hAnsi="Times New Roman"/>
        </w:rPr>
        <w:t xml:space="preserve"> </w:t>
      </w:r>
      <w:proofErr w:type="gramStart"/>
      <w:r w:rsidR="008154A0" w:rsidRPr="00B76F79">
        <w:rPr>
          <w:rFonts w:ascii="Times New Roman" w:hAnsi="Times New Roman"/>
        </w:rPr>
        <w:t>with:</w:t>
      </w:r>
      <w:proofErr w:type="gramEnd"/>
      <w:r w:rsidR="008154A0" w:rsidRPr="00B76F79">
        <w:rPr>
          <w:rFonts w:ascii="Times New Roman" w:hAnsi="Times New Roman"/>
        </w:rPr>
        <w:t xml:space="preserve"> having a possible mental health morbidity</w:t>
      </w:r>
      <w:r w:rsidRPr="00B76F79">
        <w:rPr>
          <w:rFonts w:ascii="Times New Roman" w:hAnsi="Times New Roman"/>
        </w:rPr>
        <w:t>; total number of o</w:t>
      </w:r>
      <w:r w:rsidRPr="004A755B">
        <w:rPr>
          <w:rFonts w:ascii="Times New Roman" w:hAnsi="Times New Roman"/>
        </w:rPr>
        <w:t>utings in the last week; s</w:t>
      </w:r>
      <w:r w:rsidR="008154A0" w:rsidRPr="004A755B">
        <w:rPr>
          <w:rFonts w:ascii="Times New Roman" w:hAnsi="Times New Roman"/>
        </w:rPr>
        <w:t>elf-reported financial difficulties</w:t>
      </w:r>
      <w:r>
        <w:rPr>
          <w:rFonts w:ascii="Times New Roman" w:hAnsi="Times New Roman"/>
        </w:rPr>
        <w:t>; speaking English</w:t>
      </w:r>
      <w:r w:rsidRPr="004A755B">
        <w:rPr>
          <w:rFonts w:ascii="Times New Roman" w:hAnsi="Times New Roman"/>
          <w:color w:val="FF0000"/>
        </w:rPr>
        <w:t xml:space="preserve"> </w:t>
      </w:r>
      <w:r w:rsidRPr="004A755B">
        <w:rPr>
          <w:rFonts w:ascii="Times New Roman" w:hAnsi="Times New Roman"/>
        </w:rPr>
        <w:t>as your first language</w:t>
      </w:r>
      <w:r w:rsidR="008154A0" w:rsidRPr="004A755B">
        <w:rPr>
          <w:rFonts w:ascii="Times New Roman" w:hAnsi="Times New Roman"/>
        </w:rPr>
        <w:t>.</w:t>
      </w:r>
    </w:p>
    <w:p w14:paraId="4E6B9FBE" w14:textId="01E615C6" w:rsidR="00C16ACC" w:rsidRDefault="00C16ACC" w:rsidP="00C16ACC">
      <w:pPr>
        <w:spacing w:after="0"/>
        <w:rPr>
          <w:rFonts w:ascii="Times New Roman" w:hAnsi="Times New Roman"/>
        </w:rPr>
      </w:pPr>
    </w:p>
    <w:p w14:paraId="65D9C23E" w14:textId="77777777" w:rsidR="00BE7E5F" w:rsidRDefault="00BE7E5F">
      <w:pPr>
        <w:spacing w:after="160" w:line="259" w:lineRule="auto"/>
        <w:rPr>
          <w:rFonts w:ascii="Times New Roman" w:hAnsi="Times New Roman"/>
        </w:rPr>
      </w:pPr>
      <w:r>
        <w:rPr>
          <w:rFonts w:ascii="Times New Roman" w:hAnsi="Times New Roman"/>
        </w:rPr>
        <w:br w:type="page"/>
      </w:r>
    </w:p>
    <w:p w14:paraId="3A8DFE9A" w14:textId="2D02F766" w:rsidR="00C16ACC" w:rsidRPr="00840864" w:rsidRDefault="00C16ACC" w:rsidP="00C16ACC">
      <w:pPr>
        <w:rPr>
          <w:rFonts w:ascii="Times New Roman" w:hAnsi="Times New Roman"/>
        </w:rPr>
      </w:pPr>
      <w:r w:rsidRPr="00840864">
        <w:rPr>
          <w:rFonts w:ascii="Times New Roman" w:hAnsi="Times New Roman"/>
        </w:rPr>
        <w:lastRenderedPageBreak/>
        <w:t>Datasets used:</w:t>
      </w:r>
    </w:p>
    <w:p w14:paraId="746D39C7" w14:textId="4F842DDD" w:rsidR="00C16ACC" w:rsidRPr="00840864" w:rsidRDefault="00C16ACC" w:rsidP="00C16ACC">
      <w:pPr>
        <w:pStyle w:val="ListParagraph"/>
        <w:numPr>
          <w:ilvl w:val="0"/>
          <w:numId w:val="1"/>
        </w:numPr>
        <w:rPr>
          <w:rFonts w:ascii="Times New Roman" w:hAnsi="Times New Roman"/>
        </w:rPr>
      </w:pPr>
      <w:r w:rsidRPr="00840864">
        <w:rPr>
          <w:rFonts w:ascii="Times New Roman" w:hAnsi="Times New Roman"/>
        </w:rPr>
        <w:t>Department of Health and Social Care weekly tracker</w:t>
      </w:r>
      <w:r w:rsidR="00BC337B">
        <w:rPr>
          <w:rFonts w:ascii="Times New Roman" w:hAnsi="Times New Roman"/>
        </w:rPr>
        <w:t>, wave 20-24 (n=10,016, data collected 8</w:t>
      </w:r>
      <w:r w:rsidR="00BC337B" w:rsidRPr="00BC337B">
        <w:rPr>
          <w:rFonts w:ascii="Times New Roman" w:hAnsi="Times New Roman"/>
          <w:vertAlign w:val="superscript"/>
        </w:rPr>
        <w:t>th</w:t>
      </w:r>
      <w:r w:rsidR="00BC337B">
        <w:rPr>
          <w:rFonts w:ascii="Times New Roman" w:hAnsi="Times New Roman"/>
        </w:rPr>
        <w:t xml:space="preserve"> June to 8</w:t>
      </w:r>
      <w:r w:rsidR="00BC337B" w:rsidRPr="00BC337B">
        <w:rPr>
          <w:rFonts w:ascii="Times New Roman" w:hAnsi="Times New Roman"/>
          <w:vertAlign w:val="superscript"/>
        </w:rPr>
        <w:t>th</w:t>
      </w:r>
      <w:r w:rsidR="00BC337B">
        <w:rPr>
          <w:rFonts w:ascii="Times New Roman" w:hAnsi="Times New Roman"/>
        </w:rPr>
        <w:t xml:space="preserve"> July)</w:t>
      </w:r>
    </w:p>
    <w:p w14:paraId="1D4E6D59" w14:textId="5F3368B9" w:rsidR="00C16ACC" w:rsidRDefault="00C16ACC" w:rsidP="00C16ACC">
      <w:pPr>
        <w:pStyle w:val="ListParagraph"/>
        <w:numPr>
          <w:ilvl w:val="1"/>
          <w:numId w:val="1"/>
        </w:numPr>
        <w:rPr>
          <w:rFonts w:ascii="Times New Roman" w:hAnsi="Times New Roman"/>
        </w:rPr>
      </w:pPr>
      <w:r w:rsidRPr="00840864">
        <w:rPr>
          <w:rFonts w:ascii="Times New Roman" w:hAnsi="Times New Roman"/>
        </w:rPr>
        <w:t>Tracking DHSC marketing, coronavirus attitudes, beliefs, knowledge, reported behaviour, satisfaction with Government response, credibility of Government.</w:t>
      </w:r>
    </w:p>
    <w:p w14:paraId="0B81F378" w14:textId="77777777" w:rsidR="005D4424" w:rsidRDefault="005D4424" w:rsidP="005D4424">
      <w:pPr>
        <w:pStyle w:val="ListParagraph"/>
        <w:numPr>
          <w:ilvl w:val="1"/>
          <w:numId w:val="1"/>
        </w:numPr>
        <w:rPr>
          <w:rFonts w:ascii="Times New Roman" w:hAnsi="Times New Roman"/>
        </w:rPr>
      </w:pPr>
      <w:r w:rsidRPr="005D4424">
        <w:rPr>
          <w:rFonts w:ascii="Times New Roman" w:hAnsi="Times New Roman"/>
        </w:rPr>
        <w:t>The financial difficulties item combines: “I am struggling to make ends meet”, “I am skipping meals I would usually have”, and “I am finding my current living situation difficult”.</w:t>
      </w:r>
    </w:p>
    <w:p w14:paraId="044B3651" w14:textId="0F8F3198" w:rsidR="005D4424" w:rsidRPr="005D4424" w:rsidRDefault="005D4424" w:rsidP="005D4424">
      <w:pPr>
        <w:pStyle w:val="ListParagraph"/>
        <w:numPr>
          <w:ilvl w:val="1"/>
          <w:numId w:val="1"/>
        </w:numPr>
        <w:rPr>
          <w:rFonts w:ascii="Times New Roman" w:hAnsi="Times New Roman"/>
        </w:rPr>
      </w:pPr>
      <w:r w:rsidRPr="005D4424">
        <w:rPr>
          <w:rFonts w:ascii="Times New Roman" w:hAnsi="Times New Roman"/>
        </w:rPr>
        <w:t>The connectedness item combines: “I keep in touch with family and friends who I don't live with”, “There is enough space in my home for everyone currently living in my household”, “I feel connected to family/friends”, and “I have someone to talk to about my worries”.</w:t>
      </w:r>
    </w:p>
    <w:p w14:paraId="64C5B217" w14:textId="6DE4F1C8" w:rsidR="00C16ACC" w:rsidRPr="00840864" w:rsidRDefault="00C16ACC" w:rsidP="00C16ACC">
      <w:pPr>
        <w:pStyle w:val="ListParagraph"/>
        <w:numPr>
          <w:ilvl w:val="1"/>
          <w:numId w:val="1"/>
        </w:numPr>
        <w:rPr>
          <w:rFonts w:ascii="Times New Roman" w:hAnsi="Times New Roman"/>
        </w:rPr>
      </w:pPr>
      <w:r w:rsidRPr="00840864">
        <w:rPr>
          <w:rFonts w:ascii="Times New Roman" w:hAnsi="Times New Roman"/>
        </w:rPr>
        <w:t>Data collected weekly (Monday to Wednesday) since late January</w:t>
      </w:r>
      <w:r w:rsidR="00EF3F3E">
        <w:rPr>
          <w:rFonts w:ascii="Times New Roman" w:hAnsi="Times New Roman"/>
        </w:rPr>
        <w:t xml:space="preserve"> 2020</w:t>
      </w:r>
      <w:r w:rsidRPr="00840864">
        <w:rPr>
          <w:rFonts w:ascii="Times New Roman" w:hAnsi="Times New Roman"/>
        </w:rPr>
        <w:t>.</w:t>
      </w:r>
    </w:p>
    <w:p w14:paraId="0F4E167E" w14:textId="77777777" w:rsidR="00C16ACC" w:rsidRPr="00840864" w:rsidRDefault="00C16ACC" w:rsidP="00C16ACC">
      <w:pPr>
        <w:pStyle w:val="ListParagraph"/>
        <w:numPr>
          <w:ilvl w:val="1"/>
          <w:numId w:val="1"/>
        </w:numPr>
        <w:rPr>
          <w:rFonts w:ascii="Times New Roman" w:hAnsi="Times New Roman"/>
        </w:rPr>
      </w:pPr>
      <w:r w:rsidRPr="00840864">
        <w:rPr>
          <w:rFonts w:ascii="Times New Roman" w:hAnsi="Times New Roman"/>
        </w:rPr>
        <w:t>Market research company commissioned: BMG Research.</w:t>
      </w:r>
    </w:p>
    <w:p w14:paraId="3AA80B02" w14:textId="77777777" w:rsidR="00C16ACC" w:rsidRPr="00840864" w:rsidRDefault="00C16ACC" w:rsidP="00C16ACC">
      <w:pPr>
        <w:rPr>
          <w:rFonts w:ascii="Times New Roman" w:hAnsi="Times New Roman"/>
        </w:rPr>
      </w:pPr>
    </w:p>
    <w:p w14:paraId="5BBB21F8" w14:textId="77777777" w:rsidR="00C16ACC" w:rsidRPr="00840864" w:rsidRDefault="00C16ACC" w:rsidP="00C16ACC">
      <w:pPr>
        <w:rPr>
          <w:rFonts w:ascii="Times New Roman" w:hAnsi="Times New Roman"/>
          <w:i/>
          <w:iCs/>
        </w:rPr>
      </w:pPr>
      <w:r w:rsidRPr="00840864">
        <w:rPr>
          <w:rFonts w:ascii="Times New Roman" w:hAnsi="Times New Roman"/>
          <w:i/>
          <w:iCs/>
        </w:rPr>
        <w:t xml:space="preserve">Please note that this work has been conducted </w:t>
      </w:r>
      <w:proofErr w:type="gramStart"/>
      <w:r w:rsidRPr="00840864">
        <w:rPr>
          <w:rFonts w:ascii="Times New Roman" w:hAnsi="Times New Roman"/>
          <w:i/>
          <w:iCs/>
        </w:rPr>
        <w:t>rapidly, and</w:t>
      </w:r>
      <w:proofErr w:type="gramEnd"/>
      <w:r w:rsidRPr="00840864">
        <w:rPr>
          <w:rFonts w:ascii="Times New Roman" w:hAnsi="Times New Roman"/>
          <w:i/>
          <w:iCs/>
        </w:rPr>
        <w:t xml:space="preserve"> has not been peer reviewed or subject to normal quality control measures.</w:t>
      </w:r>
    </w:p>
    <w:p w14:paraId="3513038E" w14:textId="77777777" w:rsidR="00C16ACC" w:rsidRPr="00840864" w:rsidRDefault="00C16ACC" w:rsidP="00C16ACC">
      <w:pPr>
        <w:rPr>
          <w:rFonts w:ascii="Times New Roman" w:hAnsi="Times New Roman"/>
        </w:rPr>
      </w:pPr>
    </w:p>
    <w:p w14:paraId="357C3DF8" w14:textId="6D3E74C7" w:rsidR="00C16ACC" w:rsidRPr="00840864" w:rsidRDefault="008154A0" w:rsidP="00C16ACC">
      <w:pPr>
        <w:pStyle w:val="Footer"/>
        <w:spacing w:line="360" w:lineRule="auto"/>
        <w:rPr>
          <w:rFonts w:ascii="Times New Roman" w:hAnsi="Times New Roman"/>
        </w:rPr>
      </w:pPr>
      <w:r w:rsidRPr="00840864">
        <w:rPr>
          <w:rFonts w:ascii="Times New Roman" w:hAnsi="Times New Roman"/>
        </w:rPr>
        <w:t xml:space="preserve">Dr Louise E. Smith (KCL), </w:t>
      </w:r>
      <w:r w:rsidR="00C16ACC" w:rsidRPr="00840864">
        <w:rPr>
          <w:rFonts w:ascii="Times New Roman" w:hAnsi="Times New Roman"/>
        </w:rPr>
        <w:t xml:space="preserve">Dr Henry W.W. Potts (UCL), Professor Nicola T. Fear (KCL), Professor Susan Michie (UCL), Professor Richard </w:t>
      </w:r>
      <w:proofErr w:type="spellStart"/>
      <w:r w:rsidR="00C16ACC" w:rsidRPr="00840864">
        <w:rPr>
          <w:rFonts w:ascii="Times New Roman" w:hAnsi="Times New Roman"/>
        </w:rPr>
        <w:t>Amlȏt</w:t>
      </w:r>
      <w:proofErr w:type="spellEnd"/>
      <w:r w:rsidR="00C16ACC" w:rsidRPr="00840864">
        <w:rPr>
          <w:rFonts w:ascii="Times New Roman" w:hAnsi="Times New Roman"/>
        </w:rPr>
        <w:t xml:space="preserve"> (PHE), Dr G James Rubin (KCL)</w:t>
      </w:r>
    </w:p>
    <w:p w14:paraId="7A6235B2" w14:textId="77777777" w:rsidR="00C16ACC" w:rsidRPr="00840864" w:rsidRDefault="00C16ACC" w:rsidP="00C16ACC">
      <w:pPr>
        <w:pStyle w:val="Footer"/>
        <w:spacing w:line="360" w:lineRule="auto"/>
        <w:rPr>
          <w:rFonts w:ascii="Times New Roman" w:hAnsi="Times New Roman"/>
        </w:rPr>
      </w:pPr>
    </w:p>
    <w:p w14:paraId="3C79EB90" w14:textId="474F0973" w:rsidR="004C6CE2" w:rsidRPr="00840864" w:rsidRDefault="00C16ACC" w:rsidP="00840864">
      <w:pPr>
        <w:pStyle w:val="Footer"/>
        <w:spacing w:line="360" w:lineRule="auto"/>
        <w:rPr>
          <w:rFonts w:ascii="Times New Roman" w:hAnsi="Times New Roman"/>
        </w:rPr>
      </w:pPr>
      <w:r w:rsidRPr="00840864">
        <w:rPr>
          <w:rFonts w:ascii="Times New Roman" w:hAnsi="Times New Roman"/>
        </w:rPr>
        <w:t xml:space="preserve">Contact details: </w:t>
      </w:r>
      <w:hyperlink r:id="rId10" w:history="1">
        <w:r w:rsidR="00BC337B" w:rsidRPr="00840864">
          <w:rPr>
            <w:rStyle w:val="Hyperlink"/>
            <w:rFonts w:ascii="Times New Roman" w:hAnsi="Times New Roman"/>
          </w:rPr>
          <w:t>louise.e.smith@kcl.ac.uk</w:t>
        </w:r>
      </w:hyperlink>
      <w:r w:rsidR="00BC337B" w:rsidRPr="00840864">
        <w:rPr>
          <w:rFonts w:ascii="Times New Roman" w:hAnsi="Times New Roman"/>
        </w:rPr>
        <w:t xml:space="preserve">, </w:t>
      </w:r>
      <w:hyperlink r:id="rId11" w:history="1">
        <w:r w:rsidRPr="00840864">
          <w:rPr>
            <w:rStyle w:val="Hyperlink"/>
            <w:rFonts w:ascii="Times New Roman" w:hAnsi="Times New Roman"/>
          </w:rPr>
          <w:t>h.potts@ucl.ac.uk</w:t>
        </w:r>
      </w:hyperlink>
      <w:r w:rsidRPr="00840864">
        <w:rPr>
          <w:rFonts w:ascii="Times New Roman" w:hAnsi="Times New Roman"/>
        </w:rPr>
        <w:t xml:space="preserve">, </w:t>
      </w:r>
      <w:hyperlink r:id="rId12" w:history="1">
        <w:r w:rsidRPr="00840864">
          <w:rPr>
            <w:rStyle w:val="Hyperlink"/>
            <w:rFonts w:ascii="Times New Roman" w:hAnsi="Times New Roman"/>
          </w:rPr>
          <w:t>richard.amlot@phe.gov.uk</w:t>
        </w:r>
      </w:hyperlink>
      <w:r w:rsidRPr="00840864">
        <w:rPr>
          <w:rFonts w:ascii="Times New Roman" w:hAnsi="Times New Roman"/>
        </w:rPr>
        <w:t xml:space="preserve">, </w:t>
      </w:r>
      <w:hyperlink r:id="rId13" w:history="1">
        <w:r w:rsidRPr="00840864">
          <w:rPr>
            <w:rStyle w:val="Hyperlink"/>
            <w:rFonts w:ascii="Times New Roman" w:hAnsi="Times New Roman"/>
          </w:rPr>
          <w:t>gideon.rubin@kcl.ac.uk</w:t>
        </w:r>
      </w:hyperlink>
    </w:p>
    <w:sectPr w:rsidR="004C6CE2" w:rsidRPr="008408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11EFC" w14:textId="77777777" w:rsidR="005B5382" w:rsidRDefault="005B5382" w:rsidP="00B53E58">
      <w:pPr>
        <w:spacing w:after="0" w:line="240" w:lineRule="auto"/>
      </w:pPr>
      <w:r>
        <w:separator/>
      </w:r>
    </w:p>
  </w:endnote>
  <w:endnote w:type="continuationSeparator" w:id="0">
    <w:p w14:paraId="2037F965" w14:textId="77777777" w:rsidR="005B5382" w:rsidRDefault="005B5382" w:rsidP="00B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90B9" w14:textId="77777777" w:rsidR="00066B92" w:rsidRDefault="00066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836404"/>
      <w:docPartObj>
        <w:docPartGallery w:val="Page Numbers (Bottom of Page)"/>
        <w:docPartUnique/>
      </w:docPartObj>
    </w:sdtPr>
    <w:sdtEndPr>
      <w:rPr>
        <w:noProof/>
      </w:rPr>
    </w:sdtEndPr>
    <w:sdtContent>
      <w:p w14:paraId="7003DA33" w14:textId="734ED1CC" w:rsidR="00066B92" w:rsidRDefault="00066B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FB8A5" w14:textId="790C82D3" w:rsidR="00B53E58" w:rsidRPr="004C6CE2" w:rsidRDefault="00B53E58" w:rsidP="004C6C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74EB" w14:textId="77777777" w:rsidR="00066B92" w:rsidRDefault="00066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322CE" w14:textId="77777777" w:rsidR="005B5382" w:rsidRDefault="005B5382" w:rsidP="00B53E58">
      <w:pPr>
        <w:spacing w:after="0" w:line="240" w:lineRule="auto"/>
      </w:pPr>
      <w:r>
        <w:separator/>
      </w:r>
    </w:p>
  </w:footnote>
  <w:footnote w:type="continuationSeparator" w:id="0">
    <w:p w14:paraId="0BB1B562" w14:textId="77777777" w:rsidR="005B5382" w:rsidRDefault="005B5382" w:rsidP="00B5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2EC9" w14:textId="77777777" w:rsidR="00066B92" w:rsidRDefault="00066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0108" w14:textId="0328F303" w:rsidR="00B53E58" w:rsidRDefault="00F86DF7" w:rsidP="00B53E58">
    <w:pPr>
      <w:pStyle w:val="Header"/>
      <w:ind w:left="-1418" w:right="-96"/>
    </w:pPr>
    <w:r>
      <w:rPr>
        <w:noProof/>
      </w:rPr>
      <w:drawing>
        <wp:anchor distT="0" distB="0" distL="114300" distR="114300" simplePos="0" relativeHeight="251662336" behindDoc="0" locked="0" layoutInCell="1" allowOverlap="1" wp14:anchorId="471B3929" wp14:editId="373216C7">
          <wp:simplePos x="0" y="0"/>
          <wp:positionH relativeFrom="margin">
            <wp:posOffset>2259330</wp:posOffset>
          </wp:positionH>
          <wp:positionV relativeFrom="paragraph">
            <wp:posOffset>4445</wp:posOffset>
          </wp:positionV>
          <wp:extent cx="2381250" cy="56390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1C8DC93" wp14:editId="36363998">
          <wp:simplePos x="0" y="0"/>
          <wp:positionH relativeFrom="column">
            <wp:posOffset>-520700</wp:posOffset>
          </wp:positionH>
          <wp:positionV relativeFrom="paragraph">
            <wp:posOffset>140335</wp:posOffset>
          </wp:positionV>
          <wp:extent cx="2305685" cy="318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E58">
      <w:rPr>
        <w:noProof/>
      </w:rPr>
      <w:drawing>
        <wp:anchor distT="0" distB="0" distL="114300" distR="114300" simplePos="0" relativeHeight="251661312" behindDoc="0" locked="0" layoutInCell="1" allowOverlap="1" wp14:anchorId="0E08C3EE" wp14:editId="516A48DC">
          <wp:simplePos x="0" y="0"/>
          <wp:positionH relativeFrom="column">
            <wp:posOffset>5388197</wp:posOffset>
          </wp:positionH>
          <wp:positionV relativeFrom="paragraph">
            <wp:posOffset>-272903</wp:posOffset>
          </wp:positionV>
          <wp:extent cx="910064" cy="1116478"/>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17E50E4D" w14:textId="418D88FC" w:rsidR="00B53E58" w:rsidRDefault="00B53E58" w:rsidP="00B53E58">
    <w:pPr>
      <w:pStyle w:val="Header"/>
      <w:ind w:left="-1418" w:right="-96"/>
    </w:pPr>
  </w:p>
  <w:p w14:paraId="5F47507F" w14:textId="7F55B3BB" w:rsidR="00B53E58" w:rsidRDefault="00B53E58" w:rsidP="00B53E58">
    <w:pPr>
      <w:pStyle w:val="Header"/>
      <w:ind w:left="-1418" w:right="-96"/>
    </w:pPr>
  </w:p>
  <w:p w14:paraId="5C6EC28F" w14:textId="30A1393F" w:rsidR="00B53E58" w:rsidRDefault="00B53E58" w:rsidP="00B53E58">
    <w:pPr>
      <w:pStyle w:val="Header"/>
      <w:ind w:left="-1418" w:right="-96"/>
    </w:pPr>
  </w:p>
  <w:p w14:paraId="141313E6" w14:textId="77777777" w:rsidR="00B53E58" w:rsidRDefault="00B53E58" w:rsidP="00B53E58">
    <w:pPr>
      <w:pStyle w:val="Header"/>
      <w:ind w:left="-1418" w:right="-96"/>
    </w:pPr>
  </w:p>
  <w:p w14:paraId="0446CF3D" w14:textId="32822A86" w:rsidR="00B53E58" w:rsidRDefault="00B53E58" w:rsidP="00B53E58">
    <w:pPr>
      <w:pStyle w:val="Header"/>
      <w:ind w:left="-1418" w:right="-9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8D38" w14:textId="77777777" w:rsidR="00066B92" w:rsidRDefault="00066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27DE"/>
    <w:multiLevelType w:val="hybridMultilevel"/>
    <w:tmpl w:val="2F32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E3D44"/>
    <w:multiLevelType w:val="hybridMultilevel"/>
    <w:tmpl w:val="19A635BE"/>
    <w:lvl w:ilvl="0" w:tplc="67C2F3F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3245C"/>
    <w:multiLevelType w:val="hybridMultilevel"/>
    <w:tmpl w:val="9C32B368"/>
    <w:lvl w:ilvl="0" w:tplc="3C6414E6">
      <w:numFmt w:val="bullet"/>
      <w:lvlText w:val="-"/>
      <w:lvlJc w:val="left"/>
      <w:pPr>
        <w:ind w:left="720" w:hanging="360"/>
      </w:pPr>
      <w:rPr>
        <w:rFonts w:ascii="Times New Roman" w:eastAsia="Times New Roman" w:hAnsi="Times New Roman" w:cs="Times New Roman" w:hint="default"/>
      </w:rPr>
    </w:lvl>
    <w:lvl w:ilvl="1" w:tplc="3A38E5AC">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B5050"/>
    <w:multiLevelType w:val="hybridMultilevel"/>
    <w:tmpl w:val="5F1E816C"/>
    <w:lvl w:ilvl="0" w:tplc="08090001">
      <w:start w:val="1"/>
      <w:numFmt w:val="bullet"/>
      <w:lvlText w:val=""/>
      <w:lvlJc w:val="left"/>
      <w:pPr>
        <w:ind w:left="928"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9DAD9D6">
      <w:start w:val="16"/>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CA5485"/>
    <w:multiLevelType w:val="hybridMultilevel"/>
    <w:tmpl w:val="09404C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6B7022"/>
    <w:multiLevelType w:val="hybridMultilevel"/>
    <w:tmpl w:val="24BA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DF650B"/>
    <w:multiLevelType w:val="hybridMultilevel"/>
    <w:tmpl w:val="4A52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58"/>
    <w:rsid w:val="00066B92"/>
    <w:rsid w:val="00076A70"/>
    <w:rsid w:val="00170E6F"/>
    <w:rsid w:val="00260875"/>
    <w:rsid w:val="002B4C6F"/>
    <w:rsid w:val="002D712C"/>
    <w:rsid w:val="002F5933"/>
    <w:rsid w:val="00364925"/>
    <w:rsid w:val="003B5CEE"/>
    <w:rsid w:val="004075FB"/>
    <w:rsid w:val="004122D9"/>
    <w:rsid w:val="0042476E"/>
    <w:rsid w:val="00430DB2"/>
    <w:rsid w:val="00454E82"/>
    <w:rsid w:val="00463854"/>
    <w:rsid w:val="0046681F"/>
    <w:rsid w:val="004711C6"/>
    <w:rsid w:val="00475131"/>
    <w:rsid w:val="004A3E9E"/>
    <w:rsid w:val="004A755B"/>
    <w:rsid w:val="004B6026"/>
    <w:rsid w:val="004C6CE2"/>
    <w:rsid w:val="004E76F7"/>
    <w:rsid w:val="00511E78"/>
    <w:rsid w:val="005550D1"/>
    <w:rsid w:val="005B5382"/>
    <w:rsid w:val="005D4424"/>
    <w:rsid w:val="005F5C5B"/>
    <w:rsid w:val="00655F3A"/>
    <w:rsid w:val="00671986"/>
    <w:rsid w:val="006A13FE"/>
    <w:rsid w:val="007D2358"/>
    <w:rsid w:val="008052F5"/>
    <w:rsid w:val="008154A0"/>
    <w:rsid w:val="00840864"/>
    <w:rsid w:val="00871771"/>
    <w:rsid w:val="008A12A4"/>
    <w:rsid w:val="008A43D1"/>
    <w:rsid w:val="008E36D1"/>
    <w:rsid w:val="0099009A"/>
    <w:rsid w:val="00A2310A"/>
    <w:rsid w:val="00B53E58"/>
    <w:rsid w:val="00B5567B"/>
    <w:rsid w:val="00B61E53"/>
    <w:rsid w:val="00B63A78"/>
    <w:rsid w:val="00B76F79"/>
    <w:rsid w:val="00BB0E7D"/>
    <w:rsid w:val="00BC337B"/>
    <w:rsid w:val="00BE7E5F"/>
    <w:rsid w:val="00C111A9"/>
    <w:rsid w:val="00C16ACC"/>
    <w:rsid w:val="00C41BDC"/>
    <w:rsid w:val="00C517DF"/>
    <w:rsid w:val="00C52A95"/>
    <w:rsid w:val="00CB230E"/>
    <w:rsid w:val="00D66296"/>
    <w:rsid w:val="00D74B2E"/>
    <w:rsid w:val="00DD2774"/>
    <w:rsid w:val="00DD3DB3"/>
    <w:rsid w:val="00E43D7C"/>
    <w:rsid w:val="00EF3F3E"/>
    <w:rsid w:val="00F314C7"/>
    <w:rsid w:val="00F370B9"/>
    <w:rsid w:val="00F46007"/>
    <w:rsid w:val="00F52F57"/>
    <w:rsid w:val="00F57176"/>
    <w:rsid w:val="00F64CB9"/>
    <w:rsid w:val="00F8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C8317"/>
  <w15:chartTrackingRefBased/>
  <w15:docId w15:val="{FFEA4DB9-1F21-429B-B2CC-423B60B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semiHidden/>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480" w:lineRule="auto"/>
    </w:pPr>
    <w:rPr>
      <w:rFonts w:ascii="Times New Roman" w:hAnsi="Times New Roman"/>
      <w:noProof/>
      <w:szCs w:val="32"/>
      <w:lang w:val="en-US"/>
    </w:rPr>
  </w:style>
  <w:style w:type="character" w:customStyle="1" w:styleId="EndNoteBibliographyChar">
    <w:name w:val="EndNote Bibliography Char"/>
    <w:basedOn w:val="DefaultParagraphFont"/>
    <w:link w:val="EndNoteBibliography"/>
    <w:rsid w:val="003B5CEE"/>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semiHidden/>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styleId="Header">
    <w:name w:val="header"/>
    <w:basedOn w:val="Normal"/>
    <w:link w:val="HeaderChar"/>
    <w:uiPriority w:val="99"/>
    <w:unhideWhenUsed/>
    <w:rsid w:val="00B5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58"/>
    <w:rPr>
      <w:rFonts w:ascii="Times" w:hAnsi="Times" w:cs="Times New Roman"/>
      <w:sz w:val="24"/>
      <w:szCs w:val="20"/>
    </w:rPr>
  </w:style>
  <w:style w:type="paragraph" w:styleId="Footer">
    <w:name w:val="footer"/>
    <w:basedOn w:val="Normal"/>
    <w:link w:val="FooterChar"/>
    <w:uiPriority w:val="99"/>
    <w:unhideWhenUsed/>
    <w:rsid w:val="00B53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58"/>
    <w:rPr>
      <w:rFonts w:ascii="Times" w:hAnsi="Times" w:cs="Times New Roman"/>
      <w:sz w:val="24"/>
      <w:szCs w:val="20"/>
    </w:rPr>
  </w:style>
  <w:style w:type="character" w:styleId="Hyperlink">
    <w:name w:val="Hyperlink"/>
    <w:basedOn w:val="DefaultParagraphFont"/>
    <w:uiPriority w:val="99"/>
    <w:unhideWhenUsed/>
    <w:rsid w:val="00B53E58"/>
    <w:rPr>
      <w:color w:val="0563C1" w:themeColor="hyperlink"/>
      <w:u w:val="single"/>
    </w:rPr>
  </w:style>
  <w:style w:type="character" w:styleId="UnresolvedMention">
    <w:name w:val="Unresolved Mention"/>
    <w:basedOn w:val="DefaultParagraphFont"/>
    <w:uiPriority w:val="99"/>
    <w:semiHidden/>
    <w:unhideWhenUsed/>
    <w:rsid w:val="00B53E58"/>
    <w:rPr>
      <w:color w:val="605E5C"/>
      <w:shd w:val="clear" w:color="auto" w:fill="E1DFDD"/>
    </w:rPr>
  </w:style>
  <w:style w:type="character" w:styleId="CommentReference">
    <w:name w:val="annotation reference"/>
    <w:basedOn w:val="DefaultParagraphFont"/>
    <w:uiPriority w:val="99"/>
    <w:semiHidden/>
    <w:unhideWhenUsed/>
    <w:rsid w:val="002B4C6F"/>
    <w:rPr>
      <w:sz w:val="16"/>
      <w:szCs w:val="16"/>
    </w:rPr>
  </w:style>
  <w:style w:type="paragraph" w:styleId="CommentText">
    <w:name w:val="annotation text"/>
    <w:basedOn w:val="Normal"/>
    <w:link w:val="CommentTextChar"/>
    <w:uiPriority w:val="99"/>
    <w:semiHidden/>
    <w:unhideWhenUsed/>
    <w:rsid w:val="002B4C6F"/>
    <w:pPr>
      <w:spacing w:line="240" w:lineRule="auto"/>
    </w:pPr>
    <w:rPr>
      <w:sz w:val="20"/>
    </w:rPr>
  </w:style>
  <w:style w:type="character" w:customStyle="1" w:styleId="CommentTextChar">
    <w:name w:val="Comment Text Char"/>
    <w:basedOn w:val="DefaultParagraphFont"/>
    <w:link w:val="CommentText"/>
    <w:uiPriority w:val="99"/>
    <w:semiHidden/>
    <w:rsid w:val="002B4C6F"/>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B4C6F"/>
    <w:rPr>
      <w:b/>
      <w:bCs/>
    </w:rPr>
  </w:style>
  <w:style w:type="character" w:customStyle="1" w:styleId="CommentSubjectChar">
    <w:name w:val="Comment Subject Char"/>
    <w:basedOn w:val="CommentTextChar"/>
    <w:link w:val="CommentSubject"/>
    <w:uiPriority w:val="99"/>
    <w:semiHidden/>
    <w:rsid w:val="002B4C6F"/>
    <w:rPr>
      <w:rFonts w:ascii="Times" w:hAnsi="Times" w:cs="Times New Roman"/>
      <w:b/>
      <w:bCs/>
      <w:sz w:val="20"/>
      <w:szCs w:val="20"/>
    </w:rPr>
  </w:style>
  <w:style w:type="paragraph" w:styleId="BalloonText">
    <w:name w:val="Balloon Text"/>
    <w:basedOn w:val="Normal"/>
    <w:link w:val="BalloonTextChar"/>
    <w:uiPriority w:val="99"/>
    <w:semiHidden/>
    <w:unhideWhenUsed/>
    <w:rsid w:val="002B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6F"/>
    <w:rPr>
      <w:rFonts w:ascii="Segoe UI" w:hAnsi="Segoe UI" w:cs="Segoe UI"/>
      <w:sz w:val="18"/>
      <w:szCs w:val="18"/>
    </w:rPr>
  </w:style>
  <w:style w:type="table" w:styleId="TableGrid">
    <w:name w:val="Table Grid"/>
    <w:basedOn w:val="TableNormal"/>
    <w:uiPriority w:val="39"/>
    <w:rsid w:val="00C16AC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16ACC"/>
    <w:rPr>
      <w:rFonts w:ascii="Times" w:hAnsi="Times" w:cs="Times New Roman"/>
      <w:sz w:val="24"/>
      <w:szCs w:val="20"/>
    </w:rPr>
  </w:style>
  <w:style w:type="paragraph" w:styleId="FootnoteText">
    <w:name w:val="footnote text"/>
    <w:basedOn w:val="Normal"/>
    <w:link w:val="FootnoteTextChar"/>
    <w:uiPriority w:val="99"/>
    <w:semiHidden/>
    <w:unhideWhenUsed/>
    <w:rsid w:val="00C16ACC"/>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6ACC"/>
    <w:rPr>
      <w:rFonts w:eastAsiaTheme="minorHAnsi"/>
      <w:sz w:val="20"/>
      <w:szCs w:val="20"/>
    </w:rPr>
  </w:style>
  <w:style w:type="character" w:styleId="FootnoteReference">
    <w:name w:val="footnote reference"/>
    <w:basedOn w:val="DefaultParagraphFont"/>
    <w:uiPriority w:val="99"/>
    <w:semiHidden/>
    <w:unhideWhenUsed/>
    <w:rsid w:val="00C16A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ideon.rubin@kcl.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ichard.amlot@phe.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potts@ucl.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louise.e.smith@kcl.ac.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99DFE-A8B9-4639-B9AD-87EA40155496}">
  <ds:schemaRefs>
    <ds:schemaRef ds:uri="http://schemas.microsoft.com/sharepoint/v3/contenttype/forms"/>
  </ds:schemaRefs>
</ds:datastoreItem>
</file>

<file path=customXml/itemProps2.xml><?xml version="1.0" encoding="utf-8"?>
<ds:datastoreItem xmlns:ds="http://schemas.openxmlformats.org/officeDocument/2006/customXml" ds:itemID="{4E5EC1B3-401D-444B-B4DA-6F92669EAB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F5F400-59D2-465F-A53B-A2B7D7FC4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6</cp:revision>
  <dcterms:created xsi:type="dcterms:W3CDTF">2020-07-14T09:14:00Z</dcterms:created>
  <dcterms:modified xsi:type="dcterms:W3CDTF">2020-07-14T16:26:00Z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