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942CD" w14:textId="6DED400E" w:rsidR="00F018C7" w:rsidRDefault="00E91CE7">
      <w:pPr>
        <w:rPr>
          <w:rFonts w:ascii="Arial" w:eastAsia="Arial" w:hAnsi="Arial" w:cs="Arial"/>
          <w:b/>
          <w:sz w:val="28"/>
          <w:szCs w:val="28"/>
        </w:rPr>
      </w:pPr>
      <w:r>
        <w:rPr>
          <w:rFonts w:ascii="Arial" w:eastAsia="Arial" w:hAnsi="Arial" w:cs="Arial"/>
          <w:noProof/>
          <w:lang w:eastAsia="en-GB"/>
        </w:rPr>
        <w:drawing>
          <wp:anchor distT="0" distB="0" distL="114300" distR="114300" simplePos="0" relativeHeight="251659264" behindDoc="0" locked="0" layoutInCell="1" allowOverlap="1" wp14:anchorId="5E47E0CD" wp14:editId="06880785">
            <wp:simplePos x="0" y="0"/>
            <wp:positionH relativeFrom="column">
              <wp:posOffset>4855210</wp:posOffset>
            </wp:positionH>
            <wp:positionV relativeFrom="paragraph">
              <wp:posOffset>-187960</wp:posOffset>
            </wp:positionV>
            <wp:extent cx="1228725" cy="828675"/>
            <wp:effectExtent l="19050" t="0" r="9525" b="0"/>
            <wp:wrapSquare wrapText="bothSides"/>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228725" cy="828675"/>
                    </a:xfrm>
                    <a:prstGeom prst="rect">
                      <a:avLst/>
                    </a:prstGeom>
                  </pic:spPr>
                </pic:pic>
              </a:graphicData>
            </a:graphic>
          </wp:anchor>
        </w:drawing>
      </w:r>
      <w:r>
        <w:rPr>
          <w:rFonts w:ascii="Arial" w:eastAsia="Arial" w:hAnsi="Arial" w:cs="Arial"/>
          <w:b/>
          <w:sz w:val="28"/>
          <w:szCs w:val="28"/>
        </w:rPr>
        <w:t>INFORMATION SHEET FOR PARTICIPANTS</w:t>
      </w:r>
    </w:p>
    <w:p w14:paraId="24A48A97" w14:textId="77777777" w:rsidR="00F018C7" w:rsidRDefault="00F018C7">
      <w:pPr>
        <w:rPr>
          <w:rFonts w:ascii="Arial" w:eastAsia="Arial" w:hAnsi="Arial" w:cs="Arial"/>
          <w:i/>
          <w:sz w:val="16"/>
          <w:szCs w:val="16"/>
        </w:rPr>
      </w:pPr>
    </w:p>
    <w:p w14:paraId="57658DB5" w14:textId="0E4E07EE" w:rsidR="00F018C7" w:rsidRPr="008E14B9" w:rsidRDefault="00DF4E38">
      <w:pPr>
        <w:rPr>
          <w:rFonts w:ascii="Arial" w:eastAsia="Arial" w:hAnsi="Arial" w:cs="Arial"/>
          <w:color w:val="FF0000"/>
          <w:szCs w:val="24"/>
        </w:rPr>
      </w:pPr>
      <w:r w:rsidRPr="008E14B9">
        <w:rPr>
          <w:rFonts w:ascii="Arial" w:eastAsia="Arial" w:hAnsi="Arial" w:cs="Arial"/>
          <w:i/>
          <w:szCs w:val="24"/>
        </w:rPr>
        <w:t>Ethical Clearance</w:t>
      </w:r>
      <w:r w:rsidR="00E91CE7" w:rsidRPr="008E14B9">
        <w:rPr>
          <w:rFonts w:ascii="Arial" w:eastAsia="Arial" w:hAnsi="Arial" w:cs="Arial"/>
          <w:i/>
          <w:szCs w:val="24"/>
        </w:rPr>
        <w:t xml:space="preserve"> Reference Number:</w:t>
      </w:r>
      <w:r w:rsidR="00C2240C">
        <w:rPr>
          <w:rFonts w:ascii="Arial" w:eastAsia="Arial" w:hAnsi="Arial" w:cs="Arial"/>
          <w:i/>
          <w:szCs w:val="24"/>
        </w:rPr>
        <w:t xml:space="preserve"> </w:t>
      </w:r>
      <w:r w:rsidR="00C2240C" w:rsidRPr="00C2240C">
        <w:rPr>
          <w:rFonts w:ascii="Arial" w:eastAsia="Arial" w:hAnsi="Arial" w:cs="Arial"/>
          <w:i/>
          <w:szCs w:val="24"/>
        </w:rPr>
        <w:t>HR-18/19-12011</w:t>
      </w:r>
    </w:p>
    <w:p w14:paraId="6DFA4433" w14:textId="77777777" w:rsidR="00F018C7" w:rsidRPr="008E14B9" w:rsidRDefault="00F018C7">
      <w:pPr>
        <w:jc w:val="right"/>
        <w:rPr>
          <w:rFonts w:ascii="Arial" w:eastAsia="Arial" w:hAnsi="Arial" w:cs="Arial"/>
          <w:b/>
          <w:szCs w:val="24"/>
        </w:rPr>
      </w:pPr>
    </w:p>
    <w:p w14:paraId="35174480" w14:textId="0BAF53E7" w:rsidR="00F018C7" w:rsidRPr="008E14B9" w:rsidRDefault="00E91CE7">
      <w:pPr>
        <w:rPr>
          <w:rFonts w:ascii="Arial" w:eastAsia="Arial" w:hAnsi="Arial" w:cs="Arial"/>
          <w:b/>
          <w:szCs w:val="24"/>
        </w:rPr>
      </w:pPr>
      <w:r w:rsidRPr="008E14B9">
        <w:rPr>
          <w:rFonts w:ascii="Arial" w:eastAsia="Arial" w:hAnsi="Arial" w:cs="Arial"/>
          <w:b/>
          <w:szCs w:val="24"/>
        </w:rPr>
        <w:t xml:space="preserve">YOU </w:t>
      </w:r>
      <w:r w:rsidR="006F1682">
        <w:rPr>
          <w:rFonts w:ascii="Arial" w:eastAsia="Arial" w:hAnsi="Arial" w:cs="Arial"/>
          <w:b/>
          <w:szCs w:val="24"/>
        </w:rPr>
        <w:t>CAN DOWNLOAD</w:t>
      </w:r>
      <w:r w:rsidRPr="008E14B9">
        <w:rPr>
          <w:rFonts w:ascii="Arial" w:eastAsia="Arial" w:hAnsi="Arial" w:cs="Arial"/>
          <w:b/>
          <w:szCs w:val="24"/>
        </w:rPr>
        <w:t xml:space="preserve"> A COPY OF THIS INFORMATION SHEET</w:t>
      </w:r>
    </w:p>
    <w:p w14:paraId="58ABB299" w14:textId="77777777" w:rsidR="00F018C7" w:rsidRDefault="00F018C7">
      <w:pPr>
        <w:rPr>
          <w:rFonts w:ascii="Arial" w:eastAsia="Arial" w:hAnsi="Arial" w:cs="Arial"/>
          <w:sz w:val="16"/>
          <w:szCs w:val="16"/>
        </w:rPr>
      </w:pPr>
    </w:p>
    <w:p w14:paraId="76DEE265" w14:textId="77777777" w:rsidR="00880478" w:rsidRDefault="00880478">
      <w:pPr>
        <w:rPr>
          <w:rFonts w:ascii="Arial" w:eastAsia="Arial" w:hAnsi="Arial" w:cs="Arial"/>
          <w:b/>
          <w:color w:val="000000"/>
          <w:u w:val="single"/>
        </w:rPr>
      </w:pPr>
    </w:p>
    <w:p w14:paraId="7CFA86A5" w14:textId="77777777" w:rsidR="00DB55C5" w:rsidRPr="007B5B29" w:rsidRDefault="00DB55C5" w:rsidP="00880478">
      <w:pPr>
        <w:pStyle w:val="BodyText"/>
        <w:rPr>
          <w:b/>
        </w:rPr>
      </w:pPr>
      <w:r w:rsidRPr="007B5B29">
        <w:rPr>
          <w:b/>
        </w:rPr>
        <w:t>Improving the way we talk to parents and children about the HPV vaccine</w:t>
      </w:r>
    </w:p>
    <w:p w14:paraId="1ED7EE2D" w14:textId="77777777" w:rsidR="00DB55C5" w:rsidRDefault="00DB55C5" w:rsidP="00880478">
      <w:pPr>
        <w:pStyle w:val="BodyText"/>
        <w:rPr>
          <w:b/>
          <w:color w:val="FF0000"/>
        </w:rPr>
      </w:pPr>
    </w:p>
    <w:p w14:paraId="1E02B4E8" w14:textId="7D3227DF" w:rsidR="00F018C7" w:rsidRPr="00DB55C5" w:rsidRDefault="00984574">
      <w:pPr>
        <w:rPr>
          <w:rFonts w:ascii="Arial" w:eastAsia="Arial" w:hAnsi="Arial" w:cs="Arial"/>
        </w:rPr>
      </w:pPr>
      <w:r>
        <w:rPr>
          <w:rFonts w:ascii="Arial" w:eastAsia="Arial" w:hAnsi="Arial" w:cs="Arial"/>
        </w:rPr>
        <w:t xml:space="preserve">The aim of this study is to improve official communications with parents and children about the HPV vaccine. We are also interested in what </w:t>
      </w:r>
      <w:r w:rsidR="00991932">
        <w:rPr>
          <w:rFonts w:ascii="Arial" w:eastAsia="Arial" w:hAnsi="Arial" w:cs="Arial"/>
        </w:rPr>
        <w:t xml:space="preserve">parents and children have heard about </w:t>
      </w:r>
      <w:r>
        <w:rPr>
          <w:rFonts w:ascii="Arial" w:eastAsia="Arial" w:hAnsi="Arial" w:cs="Arial"/>
        </w:rPr>
        <w:t>the HPV vaccine and side</w:t>
      </w:r>
      <w:r w:rsidR="00991932">
        <w:rPr>
          <w:rFonts w:ascii="Arial" w:eastAsia="Arial" w:hAnsi="Arial" w:cs="Arial"/>
        </w:rPr>
        <w:t xml:space="preserve"> </w:t>
      </w:r>
      <w:r>
        <w:rPr>
          <w:rFonts w:ascii="Arial" w:eastAsia="Arial" w:hAnsi="Arial" w:cs="Arial"/>
        </w:rPr>
        <w:t>effects</w:t>
      </w:r>
      <w:r w:rsidR="00991932">
        <w:rPr>
          <w:rFonts w:ascii="Arial" w:eastAsia="Arial" w:hAnsi="Arial" w:cs="Arial"/>
        </w:rPr>
        <w:t xml:space="preserve"> from the vaccine and </w:t>
      </w:r>
      <w:r w:rsidR="009729A2">
        <w:rPr>
          <w:rFonts w:ascii="Arial" w:eastAsia="Arial" w:hAnsi="Arial" w:cs="Arial"/>
        </w:rPr>
        <w:t xml:space="preserve">whether </w:t>
      </w:r>
      <w:r>
        <w:rPr>
          <w:rFonts w:ascii="Arial" w:eastAsia="Arial" w:hAnsi="Arial" w:cs="Arial"/>
        </w:rPr>
        <w:t>your child experience</w:t>
      </w:r>
      <w:r w:rsidR="004A7EB6">
        <w:rPr>
          <w:rFonts w:ascii="Arial" w:eastAsia="Arial" w:hAnsi="Arial" w:cs="Arial"/>
        </w:rPr>
        <w:t>s symptoms after the vaccinations</w:t>
      </w:r>
      <w:r>
        <w:rPr>
          <w:rFonts w:ascii="Arial" w:eastAsia="Arial" w:hAnsi="Arial" w:cs="Arial"/>
        </w:rPr>
        <w:t>.</w:t>
      </w:r>
    </w:p>
    <w:p w14:paraId="17F63B2A" w14:textId="77777777" w:rsidR="00DB55C5" w:rsidRPr="00DB55C5" w:rsidRDefault="00DB55C5">
      <w:pPr>
        <w:rPr>
          <w:rFonts w:ascii="Arial" w:eastAsia="Arial" w:hAnsi="Arial" w:cs="Arial"/>
          <w:b/>
        </w:rPr>
      </w:pPr>
    </w:p>
    <w:p w14:paraId="224849F2" w14:textId="07B88BDA" w:rsidR="00583879" w:rsidRDefault="00984574" w:rsidP="00583879">
      <w:pPr>
        <w:rPr>
          <w:rFonts w:ascii="Arial" w:eastAsia="Arial" w:hAnsi="Arial" w:cs="Arial"/>
          <w:szCs w:val="24"/>
        </w:rPr>
      </w:pPr>
      <w:r>
        <w:rPr>
          <w:rFonts w:ascii="Arial" w:eastAsia="Arial" w:hAnsi="Arial" w:cs="Arial"/>
          <w:szCs w:val="24"/>
        </w:rPr>
        <w:t>We</w:t>
      </w:r>
      <w:r w:rsidR="00583879">
        <w:rPr>
          <w:rFonts w:ascii="Arial" w:eastAsia="Arial" w:hAnsi="Arial" w:cs="Arial"/>
          <w:szCs w:val="24"/>
        </w:rPr>
        <w:t xml:space="preserve"> would like to invite you</w:t>
      </w:r>
      <w:r w:rsidR="007D03DF">
        <w:rPr>
          <w:rFonts w:ascii="Arial" w:eastAsia="Arial" w:hAnsi="Arial" w:cs="Arial"/>
          <w:szCs w:val="24"/>
        </w:rPr>
        <w:t xml:space="preserve"> and your child</w:t>
      </w:r>
      <w:r w:rsidR="00583879">
        <w:rPr>
          <w:rFonts w:ascii="Arial" w:eastAsia="Arial" w:hAnsi="Arial" w:cs="Arial"/>
          <w:szCs w:val="24"/>
        </w:rPr>
        <w:t xml:space="preserve"> to participate in this research project</w:t>
      </w:r>
      <w:r w:rsidR="005E7426" w:rsidRPr="00F32A5C">
        <w:rPr>
          <w:rFonts w:ascii="Arial" w:eastAsia="Arial" w:hAnsi="Arial" w:cs="Arial"/>
          <w:szCs w:val="24"/>
        </w:rPr>
        <w:t>.</w:t>
      </w:r>
      <w:r w:rsidR="00583879" w:rsidRPr="00F32A5C">
        <w:rPr>
          <w:rFonts w:ascii="Arial" w:eastAsia="Arial" w:hAnsi="Arial" w:cs="Arial"/>
          <w:szCs w:val="24"/>
        </w:rPr>
        <w:t xml:space="preserve"> Before you</w:t>
      </w:r>
      <w:r w:rsidR="00583879">
        <w:rPr>
          <w:rFonts w:ascii="Arial" w:eastAsia="Arial" w:hAnsi="Arial" w:cs="Arial"/>
          <w:szCs w:val="24"/>
        </w:rPr>
        <w:t xml:space="preserve"> decide whether you want to take part, it is important for you to understand why the research is being done and what your participation will involve. Please take time to read the following information carefully and discuss it with others if you wish. Ask me if there is anything that is not clear or if you would like more information.</w:t>
      </w:r>
    </w:p>
    <w:p w14:paraId="4A499C29" w14:textId="77777777" w:rsidR="00F018C7" w:rsidRPr="00E91CE7" w:rsidRDefault="00F018C7">
      <w:pPr>
        <w:rPr>
          <w:rFonts w:ascii="Arial" w:eastAsia="Arial" w:hAnsi="Arial" w:cs="Arial"/>
          <w:color w:val="FF0000"/>
          <w:szCs w:val="24"/>
        </w:rPr>
      </w:pPr>
    </w:p>
    <w:p w14:paraId="04F8A32B" w14:textId="77777777" w:rsidR="00F018C7" w:rsidRDefault="00E91CE7">
      <w:pPr>
        <w:rPr>
          <w:rFonts w:ascii="Arial" w:eastAsia="Arial" w:hAnsi="Arial" w:cs="Arial"/>
          <w:b/>
          <w:szCs w:val="24"/>
          <w:u w:val="single"/>
        </w:rPr>
      </w:pPr>
      <w:r>
        <w:rPr>
          <w:rFonts w:ascii="Arial" w:eastAsia="Arial" w:hAnsi="Arial" w:cs="Arial"/>
          <w:b/>
          <w:szCs w:val="24"/>
          <w:u w:val="single"/>
        </w:rPr>
        <w:t>What is the purpose of the study?</w:t>
      </w:r>
    </w:p>
    <w:p w14:paraId="51986D08" w14:textId="77777777" w:rsidR="00F018C7" w:rsidRDefault="00F018C7">
      <w:pPr>
        <w:rPr>
          <w:rFonts w:ascii="Arial" w:eastAsia="Arial" w:hAnsi="Arial" w:cs="Arial"/>
          <w:b/>
          <w:szCs w:val="24"/>
          <w:u w:val="single"/>
        </w:rPr>
      </w:pPr>
    </w:p>
    <w:p w14:paraId="02534501" w14:textId="5ACA6386" w:rsidR="00984574" w:rsidRDefault="00E91CE7">
      <w:pPr>
        <w:rPr>
          <w:rFonts w:ascii="Arial" w:eastAsia="Arial" w:hAnsi="Arial" w:cs="Arial"/>
          <w:szCs w:val="24"/>
        </w:rPr>
      </w:pPr>
      <w:r w:rsidRPr="00583879">
        <w:rPr>
          <w:rFonts w:ascii="Arial" w:eastAsia="Arial" w:hAnsi="Arial" w:cs="Arial"/>
          <w:szCs w:val="24"/>
        </w:rPr>
        <w:t>The</w:t>
      </w:r>
      <w:r w:rsidR="00A166E1">
        <w:rPr>
          <w:rFonts w:ascii="Arial" w:eastAsia="Arial" w:hAnsi="Arial" w:cs="Arial"/>
          <w:szCs w:val="24"/>
        </w:rPr>
        <w:t xml:space="preserve"> HPV vaccine has been offer</w:t>
      </w:r>
      <w:r w:rsidR="00A1072C">
        <w:rPr>
          <w:rFonts w:ascii="Arial" w:eastAsia="Arial" w:hAnsi="Arial" w:cs="Arial"/>
          <w:szCs w:val="24"/>
        </w:rPr>
        <w:t>e</w:t>
      </w:r>
      <w:r w:rsidR="00A166E1">
        <w:rPr>
          <w:rFonts w:ascii="Arial" w:eastAsia="Arial" w:hAnsi="Arial" w:cs="Arial"/>
          <w:szCs w:val="24"/>
        </w:rPr>
        <w:t>d to girls since 2008</w:t>
      </w:r>
      <w:r w:rsidR="00A1072C">
        <w:rPr>
          <w:rFonts w:ascii="Arial" w:eastAsia="Arial" w:hAnsi="Arial" w:cs="Arial"/>
          <w:szCs w:val="24"/>
        </w:rPr>
        <w:t xml:space="preserve">. Recent recommendations mean that the HPV vaccination programme has been extended to boys, beginning this school year (2019/2020). </w:t>
      </w:r>
      <w:r w:rsidR="00984574">
        <w:rPr>
          <w:rFonts w:ascii="Arial" w:eastAsia="Arial" w:hAnsi="Arial" w:cs="Arial"/>
          <w:szCs w:val="24"/>
        </w:rPr>
        <w:t xml:space="preserve">Many communications, previously written for parents of girls, will have been changed so that they are also appropriate for parents of boys. </w:t>
      </w:r>
      <w:r w:rsidR="00A1072C">
        <w:rPr>
          <w:rFonts w:ascii="Arial" w:eastAsia="Arial" w:hAnsi="Arial" w:cs="Arial"/>
          <w:szCs w:val="24"/>
        </w:rPr>
        <w:t xml:space="preserve">The aim of this research is to </w:t>
      </w:r>
      <w:r w:rsidR="00984574">
        <w:rPr>
          <w:rFonts w:ascii="Arial" w:eastAsia="Arial" w:hAnsi="Arial" w:cs="Arial"/>
          <w:szCs w:val="24"/>
        </w:rPr>
        <w:t xml:space="preserve">see what parents think about the new HPV vaccine leaflet published by Public Health England and the NHS. </w:t>
      </w:r>
      <w:r w:rsidR="00E75800">
        <w:rPr>
          <w:rFonts w:ascii="Arial" w:eastAsia="Arial" w:hAnsi="Arial" w:cs="Arial"/>
          <w:szCs w:val="24"/>
        </w:rPr>
        <w:t>We are also interested in what your child has heard about the vaccine. We are interested in hearing everyone’s view, regardless of whether or not you decide to vaccinate your child.</w:t>
      </w:r>
    </w:p>
    <w:p w14:paraId="281B3E60" w14:textId="77777777" w:rsidR="00E75800" w:rsidRDefault="00E75800">
      <w:pPr>
        <w:rPr>
          <w:rFonts w:ascii="Arial" w:eastAsia="Arial" w:hAnsi="Arial" w:cs="Arial"/>
          <w:szCs w:val="24"/>
        </w:rPr>
      </w:pPr>
    </w:p>
    <w:p w14:paraId="166F1C7D" w14:textId="360AA2BD" w:rsidR="00984574" w:rsidRDefault="00E75800">
      <w:pPr>
        <w:rPr>
          <w:rFonts w:ascii="Arial" w:eastAsia="Arial" w:hAnsi="Arial" w:cs="Arial"/>
          <w:szCs w:val="24"/>
        </w:rPr>
      </w:pPr>
      <w:r>
        <w:rPr>
          <w:rFonts w:ascii="Arial" w:eastAsia="Arial" w:hAnsi="Arial" w:cs="Arial"/>
          <w:szCs w:val="24"/>
        </w:rPr>
        <w:t xml:space="preserve">Another aim of this study is to investigate whether your child experiences symptoms after the vaccine. </w:t>
      </w:r>
      <w:r w:rsidR="00103440">
        <w:rPr>
          <w:rFonts w:ascii="Arial" w:eastAsia="Arial" w:hAnsi="Arial" w:cs="Arial"/>
          <w:szCs w:val="24"/>
        </w:rPr>
        <w:t>We would like to investigate whether there is a difference in the number of symptoms reported by children before and after the vaccine and between those who are and are not vaccinated.</w:t>
      </w:r>
    </w:p>
    <w:p w14:paraId="7043CCCA" w14:textId="77777777" w:rsidR="00F018C7" w:rsidRDefault="00F018C7">
      <w:pPr>
        <w:rPr>
          <w:rFonts w:ascii="Arial" w:eastAsia="Arial" w:hAnsi="Arial" w:cs="Arial"/>
          <w:szCs w:val="24"/>
        </w:rPr>
      </w:pPr>
    </w:p>
    <w:p w14:paraId="74145DE9" w14:textId="77777777" w:rsidR="00F018C7" w:rsidRDefault="00E91CE7">
      <w:pPr>
        <w:rPr>
          <w:rFonts w:ascii="Arial" w:eastAsia="Arial" w:hAnsi="Arial" w:cs="Arial"/>
          <w:b/>
          <w:szCs w:val="24"/>
          <w:u w:val="single"/>
        </w:rPr>
      </w:pPr>
      <w:r>
        <w:rPr>
          <w:rFonts w:ascii="Arial" w:eastAsia="Arial" w:hAnsi="Arial" w:cs="Arial"/>
          <w:b/>
          <w:szCs w:val="24"/>
          <w:u w:val="single"/>
        </w:rPr>
        <w:t>Why have I been invited to take part?</w:t>
      </w:r>
    </w:p>
    <w:p w14:paraId="4C63AFA7" w14:textId="77777777" w:rsidR="00F018C7" w:rsidRDefault="00F018C7">
      <w:pPr>
        <w:rPr>
          <w:rFonts w:ascii="Arial" w:eastAsia="Arial" w:hAnsi="Arial" w:cs="Arial"/>
          <w:b/>
          <w:szCs w:val="24"/>
          <w:u w:val="single"/>
        </w:rPr>
      </w:pPr>
    </w:p>
    <w:p w14:paraId="5CD065A9" w14:textId="59ED5FCC" w:rsidR="00E31293" w:rsidRDefault="00A06F6A">
      <w:pPr>
        <w:rPr>
          <w:rFonts w:ascii="Arial" w:eastAsia="Arial" w:hAnsi="Arial" w:cs="Arial"/>
          <w:szCs w:val="24"/>
        </w:rPr>
      </w:pPr>
      <w:r>
        <w:rPr>
          <w:rFonts w:ascii="Arial" w:eastAsia="Arial" w:hAnsi="Arial" w:cs="Arial"/>
          <w:szCs w:val="24"/>
        </w:rPr>
        <w:t xml:space="preserve">We would like to invite you and your child to take part in this study. </w:t>
      </w:r>
      <w:r w:rsidR="00E91CE7" w:rsidRPr="005E7426">
        <w:rPr>
          <w:rFonts w:ascii="Arial" w:eastAsia="Arial" w:hAnsi="Arial" w:cs="Arial"/>
          <w:szCs w:val="24"/>
        </w:rPr>
        <w:t xml:space="preserve">You are </w:t>
      </w:r>
      <w:r w:rsidR="00C84F3F" w:rsidRPr="005E7426">
        <w:rPr>
          <w:rFonts w:ascii="Arial" w:eastAsia="Arial" w:hAnsi="Arial" w:cs="Arial"/>
          <w:szCs w:val="24"/>
        </w:rPr>
        <w:t xml:space="preserve">being </w:t>
      </w:r>
      <w:r w:rsidR="00E91CE7" w:rsidRPr="005E7426">
        <w:rPr>
          <w:rFonts w:ascii="Arial" w:eastAsia="Arial" w:hAnsi="Arial" w:cs="Arial"/>
          <w:szCs w:val="24"/>
        </w:rPr>
        <w:t>invite</w:t>
      </w:r>
      <w:r w:rsidR="00C84F3F" w:rsidRPr="005E7426">
        <w:rPr>
          <w:rFonts w:ascii="Arial" w:eastAsia="Arial" w:hAnsi="Arial" w:cs="Arial"/>
          <w:szCs w:val="24"/>
        </w:rPr>
        <w:t>d to participate in this st</w:t>
      </w:r>
      <w:r w:rsidR="00C84F3F" w:rsidRPr="001714F9">
        <w:rPr>
          <w:rFonts w:ascii="Arial" w:eastAsia="Arial" w:hAnsi="Arial" w:cs="Arial"/>
          <w:szCs w:val="24"/>
        </w:rPr>
        <w:t xml:space="preserve">udy because </w:t>
      </w:r>
      <w:r w:rsidR="001714F9" w:rsidRPr="001714F9">
        <w:rPr>
          <w:rFonts w:ascii="Arial" w:eastAsia="Arial" w:hAnsi="Arial" w:cs="Arial"/>
          <w:szCs w:val="24"/>
        </w:rPr>
        <w:t>your child is eligible to receive the HPV vaccine through their school.</w:t>
      </w:r>
      <w:r w:rsidR="001714F9">
        <w:rPr>
          <w:rFonts w:ascii="Arial" w:eastAsia="Arial" w:hAnsi="Arial" w:cs="Arial"/>
          <w:b/>
          <w:szCs w:val="24"/>
        </w:rPr>
        <w:t xml:space="preserve"> </w:t>
      </w:r>
      <w:r w:rsidR="001F7D29" w:rsidRPr="001F7D29">
        <w:rPr>
          <w:rFonts w:ascii="Arial" w:eastAsia="Arial" w:hAnsi="Arial" w:cs="Arial"/>
          <w:szCs w:val="24"/>
        </w:rPr>
        <w:t xml:space="preserve">You can </w:t>
      </w:r>
      <w:r>
        <w:rPr>
          <w:rFonts w:ascii="Arial" w:eastAsia="Arial" w:hAnsi="Arial" w:cs="Arial"/>
          <w:szCs w:val="24"/>
        </w:rPr>
        <w:t xml:space="preserve">both </w:t>
      </w:r>
      <w:r w:rsidR="001F7D29" w:rsidRPr="001F7D29">
        <w:rPr>
          <w:rFonts w:ascii="Arial" w:eastAsia="Arial" w:hAnsi="Arial" w:cs="Arial"/>
          <w:szCs w:val="24"/>
        </w:rPr>
        <w:t>take part in this study even if you decide not to vaccinate your child for HPV.</w:t>
      </w:r>
      <w:r w:rsidR="00DF29F7">
        <w:rPr>
          <w:rFonts w:ascii="Arial" w:eastAsia="Arial" w:hAnsi="Arial" w:cs="Arial"/>
          <w:szCs w:val="24"/>
        </w:rPr>
        <w:t xml:space="preserve"> </w:t>
      </w:r>
    </w:p>
    <w:p w14:paraId="3866AD3F" w14:textId="77777777" w:rsidR="00703DED" w:rsidRDefault="00703DED">
      <w:pPr>
        <w:rPr>
          <w:rFonts w:ascii="Arial" w:eastAsia="Arial" w:hAnsi="Arial" w:cs="Arial"/>
          <w:b/>
          <w:szCs w:val="24"/>
          <w:u w:val="single"/>
        </w:rPr>
      </w:pPr>
    </w:p>
    <w:p w14:paraId="56112560" w14:textId="77777777" w:rsidR="00E91CE7" w:rsidRDefault="00E91CE7">
      <w:pPr>
        <w:rPr>
          <w:rFonts w:ascii="Arial" w:eastAsia="Arial" w:hAnsi="Arial" w:cs="Arial"/>
          <w:b/>
          <w:szCs w:val="24"/>
          <w:u w:val="single"/>
        </w:rPr>
      </w:pPr>
      <w:r w:rsidRPr="00E91CE7">
        <w:rPr>
          <w:rFonts w:ascii="Arial" w:eastAsia="Arial" w:hAnsi="Arial" w:cs="Arial"/>
          <w:b/>
          <w:szCs w:val="24"/>
          <w:u w:val="single"/>
        </w:rPr>
        <w:t>What will happen if I take part?</w:t>
      </w:r>
    </w:p>
    <w:p w14:paraId="6AD3A565" w14:textId="77777777" w:rsidR="00E91CE7" w:rsidRDefault="00E91CE7">
      <w:pPr>
        <w:rPr>
          <w:rFonts w:ascii="Arial" w:eastAsia="Arial" w:hAnsi="Arial" w:cs="Arial"/>
          <w:b/>
          <w:szCs w:val="24"/>
          <w:u w:val="single"/>
        </w:rPr>
      </w:pPr>
    </w:p>
    <w:p w14:paraId="29EE4F95" w14:textId="528566B0" w:rsidR="00733454" w:rsidRDefault="00733454" w:rsidP="00C40A78">
      <w:pPr>
        <w:rPr>
          <w:rFonts w:ascii="Arial" w:eastAsia="Arial" w:hAnsi="Arial" w:cs="Arial"/>
          <w:szCs w:val="24"/>
        </w:rPr>
      </w:pPr>
      <w:r>
        <w:rPr>
          <w:rFonts w:ascii="Arial" w:eastAsia="Arial" w:hAnsi="Arial" w:cs="Arial"/>
          <w:szCs w:val="24"/>
        </w:rPr>
        <w:t>If you choose to take part</w:t>
      </w:r>
      <w:r w:rsidR="00143B85">
        <w:rPr>
          <w:rFonts w:ascii="Arial" w:eastAsia="Arial" w:hAnsi="Arial" w:cs="Arial"/>
          <w:szCs w:val="24"/>
        </w:rPr>
        <w:t xml:space="preserve"> in the study</w:t>
      </w:r>
      <w:r>
        <w:rPr>
          <w:rFonts w:ascii="Arial" w:eastAsia="Arial" w:hAnsi="Arial" w:cs="Arial"/>
          <w:szCs w:val="24"/>
        </w:rPr>
        <w:t xml:space="preserve">, we </w:t>
      </w:r>
      <w:r w:rsidR="005F1107">
        <w:rPr>
          <w:rFonts w:ascii="Arial" w:eastAsia="Arial" w:hAnsi="Arial" w:cs="Arial"/>
          <w:szCs w:val="24"/>
        </w:rPr>
        <w:t>would like</w:t>
      </w:r>
      <w:r>
        <w:rPr>
          <w:rFonts w:ascii="Arial" w:eastAsia="Arial" w:hAnsi="Arial" w:cs="Arial"/>
          <w:szCs w:val="24"/>
        </w:rPr>
        <w:t xml:space="preserve"> both you and your child to complete the following questionnaires.</w:t>
      </w:r>
    </w:p>
    <w:p w14:paraId="7ABD96CB" w14:textId="77777777" w:rsidR="00733454" w:rsidRDefault="00733454" w:rsidP="00C40A78">
      <w:pPr>
        <w:rPr>
          <w:rFonts w:ascii="Arial" w:eastAsia="Arial" w:hAnsi="Arial" w:cs="Arial"/>
          <w:szCs w:val="24"/>
        </w:rPr>
      </w:pPr>
    </w:p>
    <w:p w14:paraId="383B8352" w14:textId="140C2734" w:rsidR="00C40A78" w:rsidRDefault="00143B85" w:rsidP="00C40A78">
      <w:pPr>
        <w:rPr>
          <w:rFonts w:ascii="Arial" w:eastAsia="Arial" w:hAnsi="Arial" w:cs="Arial"/>
          <w:szCs w:val="24"/>
        </w:rPr>
      </w:pPr>
      <w:r>
        <w:rPr>
          <w:rFonts w:ascii="Arial" w:eastAsia="Arial" w:hAnsi="Arial" w:cs="Arial"/>
          <w:szCs w:val="24"/>
        </w:rPr>
        <w:t>Y</w:t>
      </w:r>
      <w:r w:rsidR="00E91CE7" w:rsidRPr="00CD359D">
        <w:rPr>
          <w:rFonts w:ascii="Arial" w:eastAsia="Arial" w:hAnsi="Arial" w:cs="Arial"/>
          <w:szCs w:val="24"/>
        </w:rPr>
        <w:t>ou will be asked to</w:t>
      </w:r>
      <w:r w:rsidR="001F7D29">
        <w:rPr>
          <w:rFonts w:ascii="Arial" w:eastAsia="Arial" w:hAnsi="Arial" w:cs="Arial"/>
          <w:szCs w:val="24"/>
        </w:rPr>
        <w:t xml:space="preserve"> complete two questionnaires: one before the day of the HPV vaccinations at your child’s school, and one </w:t>
      </w:r>
      <w:r w:rsidR="00AC2B25">
        <w:rPr>
          <w:rFonts w:ascii="Arial" w:eastAsia="Arial" w:hAnsi="Arial" w:cs="Arial"/>
          <w:szCs w:val="24"/>
        </w:rPr>
        <w:t>two days after the HPV vaccinations take place at your child’s school.</w:t>
      </w:r>
      <w:r w:rsidR="00C40A78" w:rsidRPr="00C40A78">
        <w:rPr>
          <w:rFonts w:ascii="Arial" w:eastAsia="Arial" w:hAnsi="Arial" w:cs="Arial"/>
          <w:szCs w:val="24"/>
        </w:rPr>
        <w:t xml:space="preserve"> </w:t>
      </w:r>
      <w:r w:rsidR="001C70A3">
        <w:rPr>
          <w:rFonts w:ascii="Arial" w:eastAsia="Arial" w:hAnsi="Arial" w:cs="Arial"/>
          <w:szCs w:val="24"/>
        </w:rPr>
        <w:t xml:space="preserve">Both questionnaires would be completed online. </w:t>
      </w:r>
      <w:r w:rsidR="00C40A78">
        <w:rPr>
          <w:rFonts w:ascii="Arial" w:eastAsia="Arial" w:hAnsi="Arial" w:cs="Arial"/>
          <w:szCs w:val="24"/>
        </w:rPr>
        <w:t xml:space="preserve">The first </w:t>
      </w:r>
      <w:r w:rsidR="00C40A78">
        <w:rPr>
          <w:rFonts w:ascii="Arial" w:eastAsia="Arial" w:hAnsi="Arial" w:cs="Arial"/>
          <w:szCs w:val="24"/>
        </w:rPr>
        <w:lastRenderedPageBreak/>
        <w:t xml:space="preserve">questionnaire will take about 15 minutes to complete and will ask you </w:t>
      </w:r>
      <w:r w:rsidR="001C70A3">
        <w:rPr>
          <w:rFonts w:ascii="Arial" w:eastAsia="Arial" w:hAnsi="Arial" w:cs="Arial"/>
          <w:szCs w:val="24"/>
        </w:rPr>
        <w:t xml:space="preserve">what you think about the HPV vaccine leaflet published by Public Health England and the NHS. You will be also be asked about what you have heard about the HPV vaccine and about your beliefs about vaccines. We will ask </w:t>
      </w:r>
      <w:r w:rsidR="00752A5A">
        <w:rPr>
          <w:rFonts w:ascii="Arial" w:eastAsia="Arial" w:hAnsi="Arial" w:cs="Arial"/>
          <w:szCs w:val="24"/>
        </w:rPr>
        <w:t xml:space="preserve">you </w:t>
      </w:r>
      <w:r w:rsidR="001C70A3">
        <w:rPr>
          <w:rFonts w:ascii="Arial" w:eastAsia="Arial" w:hAnsi="Arial" w:cs="Arial"/>
          <w:szCs w:val="24"/>
        </w:rPr>
        <w:t xml:space="preserve">if you have spoken to your child about the HPV vaccine, and if so, which topics you spoke about. We will also ask you how likely you think side-effects from the HPV vaccine are, as well as how sensitive you think your child is to medicines and how often your child experiences common symptoms. </w:t>
      </w:r>
      <w:r w:rsidR="00246C51">
        <w:rPr>
          <w:rFonts w:ascii="Arial" w:eastAsia="Arial" w:hAnsi="Arial" w:cs="Arial"/>
          <w:szCs w:val="24"/>
        </w:rPr>
        <w:t xml:space="preserve">Finally, </w:t>
      </w:r>
      <w:r w:rsidR="0044316A">
        <w:rPr>
          <w:rFonts w:ascii="Arial" w:eastAsia="Arial" w:hAnsi="Arial" w:cs="Arial"/>
          <w:szCs w:val="24"/>
        </w:rPr>
        <w:t xml:space="preserve">you </w:t>
      </w:r>
      <w:r w:rsidR="00246C51">
        <w:rPr>
          <w:rFonts w:ascii="Arial" w:eastAsia="Arial" w:hAnsi="Arial" w:cs="Arial"/>
          <w:szCs w:val="24"/>
        </w:rPr>
        <w:t xml:space="preserve">will be asked </w:t>
      </w:r>
      <w:r w:rsidR="0044316A">
        <w:rPr>
          <w:rFonts w:ascii="Arial" w:eastAsia="Arial" w:hAnsi="Arial" w:cs="Arial"/>
          <w:szCs w:val="24"/>
        </w:rPr>
        <w:t xml:space="preserve">for some demographic information about you and your child. </w:t>
      </w:r>
    </w:p>
    <w:p w14:paraId="1D76D317" w14:textId="728CD227" w:rsidR="0044316A" w:rsidRDefault="0044316A" w:rsidP="00C40A78">
      <w:pPr>
        <w:rPr>
          <w:rFonts w:ascii="Arial" w:eastAsia="Arial" w:hAnsi="Arial" w:cs="Arial"/>
          <w:szCs w:val="24"/>
        </w:rPr>
      </w:pPr>
    </w:p>
    <w:p w14:paraId="1F6706E0" w14:textId="77B5FB91" w:rsidR="0044316A" w:rsidRDefault="0044316A" w:rsidP="00C40A78">
      <w:pPr>
        <w:rPr>
          <w:rFonts w:ascii="Arial" w:eastAsia="Arial" w:hAnsi="Arial" w:cs="Arial"/>
          <w:szCs w:val="24"/>
        </w:rPr>
      </w:pPr>
      <w:r>
        <w:rPr>
          <w:rFonts w:ascii="Arial" w:eastAsia="Arial" w:hAnsi="Arial" w:cs="Arial"/>
          <w:szCs w:val="24"/>
        </w:rPr>
        <w:t xml:space="preserve">The second questionnaire will take about </w:t>
      </w:r>
      <w:r w:rsidR="00752A5A">
        <w:rPr>
          <w:rFonts w:ascii="Arial" w:eastAsia="Arial" w:hAnsi="Arial" w:cs="Arial"/>
          <w:szCs w:val="24"/>
        </w:rPr>
        <w:t>5</w:t>
      </w:r>
      <w:r>
        <w:rPr>
          <w:rFonts w:ascii="Arial" w:eastAsia="Arial" w:hAnsi="Arial" w:cs="Arial"/>
          <w:szCs w:val="24"/>
        </w:rPr>
        <w:t xml:space="preserve"> minutes to complete and will ask you if you </w:t>
      </w:r>
      <w:r w:rsidR="00752A5A">
        <w:rPr>
          <w:rFonts w:ascii="Arial" w:eastAsia="Arial" w:hAnsi="Arial" w:cs="Arial"/>
          <w:szCs w:val="24"/>
        </w:rPr>
        <w:t xml:space="preserve">think your child has experienced </w:t>
      </w:r>
      <w:r>
        <w:rPr>
          <w:rFonts w:ascii="Arial" w:eastAsia="Arial" w:hAnsi="Arial" w:cs="Arial"/>
          <w:szCs w:val="24"/>
        </w:rPr>
        <w:t xml:space="preserve">any symptoms in the last </w:t>
      </w:r>
      <w:r w:rsidRPr="0044316A">
        <w:rPr>
          <w:rFonts w:ascii="Arial" w:eastAsia="Arial" w:hAnsi="Arial" w:cs="Arial"/>
          <w:szCs w:val="24"/>
        </w:rPr>
        <w:t xml:space="preserve">two </w:t>
      </w:r>
      <w:r>
        <w:rPr>
          <w:rFonts w:ascii="Arial" w:eastAsia="Arial" w:hAnsi="Arial" w:cs="Arial"/>
          <w:szCs w:val="24"/>
        </w:rPr>
        <w:t>days</w:t>
      </w:r>
      <w:r w:rsidR="00752A5A">
        <w:rPr>
          <w:rFonts w:ascii="Arial" w:eastAsia="Arial" w:hAnsi="Arial" w:cs="Arial"/>
          <w:szCs w:val="24"/>
        </w:rPr>
        <w:t>, whether you think these are due to the vaccine and how worried you were about the symptoms</w:t>
      </w:r>
      <w:r w:rsidR="007F0761">
        <w:rPr>
          <w:rFonts w:ascii="Arial" w:eastAsia="Arial" w:hAnsi="Arial" w:cs="Arial"/>
          <w:szCs w:val="24"/>
        </w:rPr>
        <w:t xml:space="preserve">. You will be </w:t>
      </w:r>
      <w:r w:rsidR="00752A5A">
        <w:rPr>
          <w:rFonts w:ascii="Arial" w:eastAsia="Arial" w:hAnsi="Arial" w:cs="Arial"/>
          <w:szCs w:val="24"/>
        </w:rPr>
        <w:t xml:space="preserve">also be </w:t>
      </w:r>
      <w:r w:rsidR="007F0761">
        <w:rPr>
          <w:rFonts w:ascii="Arial" w:eastAsia="Arial" w:hAnsi="Arial" w:cs="Arial"/>
          <w:szCs w:val="24"/>
        </w:rPr>
        <w:t>asked</w:t>
      </w:r>
      <w:r w:rsidR="00752A5A">
        <w:rPr>
          <w:rFonts w:ascii="Arial" w:eastAsia="Arial" w:hAnsi="Arial" w:cs="Arial"/>
          <w:szCs w:val="24"/>
        </w:rPr>
        <w:t xml:space="preserve"> if there was anything else that you would have liked to have known about the HPV vaccine, either before or after the vaccinations.</w:t>
      </w:r>
    </w:p>
    <w:p w14:paraId="26182E80" w14:textId="08BCBDF8" w:rsidR="00D50AA6" w:rsidRDefault="00D50AA6" w:rsidP="00C40A78">
      <w:pPr>
        <w:rPr>
          <w:rFonts w:ascii="Arial" w:eastAsia="Arial" w:hAnsi="Arial" w:cs="Arial"/>
          <w:szCs w:val="24"/>
        </w:rPr>
      </w:pPr>
    </w:p>
    <w:p w14:paraId="0E774B5F" w14:textId="1EB50B68" w:rsidR="00752A5A" w:rsidRDefault="00752A5A" w:rsidP="00D50AA6">
      <w:pPr>
        <w:rPr>
          <w:rFonts w:ascii="Arial" w:eastAsia="Arial" w:hAnsi="Arial" w:cs="Arial"/>
          <w:szCs w:val="24"/>
        </w:rPr>
      </w:pPr>
      <w:r>
        <w:rPr>
          <w:rFonts w:ascii="Arial" w:eastAsia="Arial" w:hAnsi="Arial" w:cs="Arial"/>
          <w:szCs w:val="24"/>
        </w:rPr>
        <w:t>Y</w:t>
      </w:r>
      <w:r w:rsidR="00D50AA6">
        <w:rPr>
          <w:rFonts w:ascii="Arial" w:eastAsia="Arial" w:hAnsi="Arial" w:cs="Arial"/>
          <w:szCs w:val="24"/>
        </w:rPr>
        <w:t xml:space="preserve">our child they will be asked to complete two questionnaires in school: one on the day of the HPV vaccinations at their school, and one two days after the HPV vaccinations. </w:t>
      </w:r>
      <w:r>
        <w:rPr>
          <w:rFonts w:ascii="Arial" w:eastAsia="Arial" w:hAnsi="Arial" w:cs="Arial"/>
          <w:szCs w:val="24"/>
        </w:rPr>
        <w:t>Completing the questionnaires will</w:t>
      </w:r>
      <w:r w:rsidR="00D50AA6">
        <w:rPr>
          <w:rFonts w:ascii="Arial" w:eastAsia="Arial" w:hAnsi="Arial" w:cs="Arial"/>
          <w:szCs w:val="24"/>
        </w:rPr>
        <w:t xml:space="preserve"> not interfere with their regular school timetable.</w:t>
      </w:r>
      <w:r w:rsidR="00D50AA6" w:rsidRPr="007F0761">
        <w:rPr>
          <w:rFonts w:ascii="Arial" w:eastAsia="Arial" w:hAnsi="Arial" w:cs="Arial"/>
          <w:szCs w:val="24"/>
        </w:rPr>
        <w:t xml:space="preserve"> </w:t>
      </w:r>
      <w:r w:rsidR="00D50AA6">
        <w:rPr>
          <w:rFonts w:ascii="Arial" w:eastAsia="Arial" w:hAnsi="Arial" w:cs="Arial"/>
          <w:szCs w:val="24"/>
        </w:rPr>
        <w:t xml:space="preserve">The first questionnaire will take </w:t>
      </w:r>
      <w:r>
        <w:rPr>
          <w:rFonts w:ascii="Arial" w:eastAsia="Arial" w:hAnsi="Arial" w:cs="Arial"/>
          <w:szCs w:val="24"/>
        </w:rPr>
        <w:t>your child 10-</w:t>
      </w:r>
      <w:r w:rsidR="00D50AA6">
        <w:rPr>
          <w:rFonts w:ascii="Arial" w:eastAsia="Arial" w:hAnsi="Arial" w:cs="Arial"/>
          <w:szCs w:val="24"/>
        </w:rPr>
        <w:t>15 minutes to complete</w:t>
      </w:r>
      <w:r w:rsidR="005F1107">
        <w:rPr>
          <w:rFonts w:ascii="Arial" w:eastAsia="Arial" w:hAnsi="Arial" w:cs="Arial"/>
          <w:szCs w:val="24"/>
        </w:rPr>
        <w:t xml:space="preserve">. We </w:t>
      </w:r>
      <w:r w:rsidR="00D50AA6">
        <w:rPr>
          <w:rFonts w:ascii="Arial" w:eastAsia="Arial" w:hAnsi="Arial" w:cs="Arial"/>
          <w:szCs w:val="24"/>
        </w:rPr>
        <w:t xml:space="preserve">will ask your child </w:t>
      </w:r>
      <w:r>
        <w:rPr>
          <w:rFonts w:ascii="Arial" w:eastAsia="Arial" w:hAnsi="Arial" w:cs="Arial"/>
          <w:szCs w:val="24"/>
        </w:rPr>
        <w:t xml:space="preserve">what they think the HPV vaccine </w:t>
      </w:r>
      <w:r w:rsidR="005F1107">
        <w:rPr>
          <w:rFonts w:ascii="Arial" w:eastAsia="Arial" w:hAnsi="Arial" w:cs="Arial"/>
          <w:szCs w:val="24"/>
        </w:rPr>
        <w:t>does</w:t>
      </w:r>
      <w:r>
        <w:rPr>
          <w:rFonts w:ascii="Arial" w:eastAsia="Arial" w:hAnsi="Arial" w:cs="Arial"/>
          <w:szCs w:val="24"/>
        </w:rPr>
        <w:t>. We will ask your child how much they have spoken to their parents, teachers and friends about the HPV vaccine in the past week. We will also ask your child how much they have seen on social media about the HPV vaccine and side-effects from the HPV vaccine in the past week. We will ask your child to tell us about any rumours they may have heard about the vaccine and how worried they were about the ru</w:t>
      </w:r>
      <w:r w:rsidR="00615DF1">
        <w:rPr>
          <w:rFonts w:ascii="Arial" w:eastAsia="Arial" w:hAnsi="Arial" w:cs="Arial"/>
          <w:szCs w:val="24"/>
        </w:rPr>
        <w:t xml:space="preserve">mours. We will also ask your child how likely they think side-effects from the HPV vaccine are. </w:t>
      </w:r>
      <w:r w:rsidR="00615DF1" w:rsidRPr="00615DF1">
        <w:rPr>
          <w:rFonts w:ascii="Arial" w:eastAsia="Arial" w:hAnsi="Arial" w:cs="Arial"/>
          <w:szCs w:val="24"/>
        </w:rPr>
        <w:t>We will also ask if they have experienced any symptoms in the last two days.</w:t>
      </w:r>
    </w:p>
    <w:p w14:paraId="5BC85A49" w14:textId="77777777" w:rsidR="00D50AA6" w:rsidRDefault="00D50AA6" w:rsidP="00D50AA6">
      <w:pPr>
        <w:rPr>
          <w:rFonts w:ascii="Arial" w:eastAsia="Arial" w:hAnsi="Arial" w:cs="Arial"/>
          <w:szCs w:val="24"/>
        </w:rPr>
      </w:pPr>
    </w:p>
    <w:p w14:paraId="6016BA6B" w14:textId="0B461270" w:rsidR="00615DF1" w:rsidRDefault="00D50AA6" w:rsidP="00C40A78">
      <w:pPr>
        <w:rPr>
          <w:rFonts w:ascii="Arial" w:eastAsia="Arial" w:hAnsi="Arial" w:cs="Arial"/>
          <w:szCs w:val="24"/>
        </w:rPr>
      </w:pPr>
      <w:r>
        <w:rPr>
          <w:rFonts w:ascii="Arial" w:eastAsia="Arial" w:hAnsi="Arial" w:cs="Arial"/>
          <w:szCs w:val="24"/>
        </w:rPr>
        <w:t xml:space="preserve">The second questionnaire will take </w:t>
      </w:r>
      <w:r w:rsidR="00615DF1">
        <w:rPr>
          <w:rFonts w:ascii="Arial" w:eastAsia="Arial" w:hAnsi="Arial" w:cs="Arial"/>
          <w:szCs w:val="24"/>
        </w:rPr>
        <w:t>your child 5-</w:t>
      </w:r>
      <w:r>
        <w:rPr>
          <w:rFonts w:ascii="Arial" w:eastAsia="Arial" w:hAnsi="Arial" w:cs="Arial"/>
          <w:szCs w:val="24"/>
        </w:rPr>
        <w:t xml:space="preserve">10 minutes to complete and will ask your child if they have experienced any symptoms in the last two days. </w:t>
      </w:r>
      <w:r w:rsidR="00615DF1">
        <w:rPr>
          <w:rFonts w:ascii="Arial" w:eastAsia="Arial" w:hAnsi="Arial" w:cs="Arial"/>
          <w:szCs w:val="24"/>
        </w:rPr>
        <w:t>They will also be asked whether they think the symptoms were caused by the HPV vaccine and how worried they were about the symptoms. We will ask your child h</w:t>
      </w:r>
      <w:r w:rsidR="00615DF1" w:rsidRPr="00615DF1">
        <w:rPr>
          <w:rFonts w:ascii="Arial" w:eastAsia="Arial" w:hAnsi="Arial" w:cs="Arial"/>
          <w:szCs w:val="24"/>
        </w:rPr>
        <w:t xml:space="preserve">ow many people in their school had side-effects from the vaccine, and how worried they were about these side-effects. We will ask how much </w:t>
      </w:r>
      <w:r w:rsidR="00615DF1">
        <w:rPr>
          <w:rFonts w:ascii="Arial" w:eastAsia="Arial" w:hAnsi="Arial" w:cs="Arial"/>
          <w:szCs w:val="24"/>
        </w:rPr>
        <w:t>your child has</w:t>
      </w:r>
      <w:r w:rsidR="00615DF1" w:rsidRPr="00615DF1">
        <w:rPr>
          <w:rFonts w:ascii="Arial" w:eastAsia="Arial" w:hAnsi="Arial" w:cs="Arial"/>
          <w:szCs w:val="24"/>
        </w:rPr>
        <w:t xml:space="preserve"> spoken to their friends about side-effects of the HPV vaccine since the vaccinations were given. We will also ask </w:t>
      </w:r>
      <w:r w:rsidR="00615DF1">
        <w:rPr>
          <w:rFonts w:ascii="Arial" w:eastAsia="Arial" w:hAnsi="Arial" w:cs="Arial"/>
          <w:szCs w:val="24"/>
        </w:rPr>
        <w:t>your child</w:t>
      </w:r>
      <w:r w:rsidR="00615DF1" w:rsidRPr="00615DF1">
        <w:rPr>
          <w:rFonts w:ascii="Arial" w:eastAsia="Arial" w:hAnsi="Arial" w:cs="Arial"/>
          <w:szCs w:val="24"/>
        </w:rPr>
        <w:t xml:space="preserve"> if there was anything they would have liked to have known about the HPV vaccine, either before or after the vaccinations.</w:t>
      </w:r>
    </w:p>
    <w:p w14:paraId="3CEB6A52" w14:textId="2E5AB151" w:rsidR="00C40A78" w:rsidRDefault="00C40A78" w:rsidP="005E7426">
      <w:pPr>
        <w:rPr>
          <w:rFonts w:ascii="Arial" w:eastAsia="Arial" w:hAnsi="Arial" w:cs="Arial"/>
          <w:szCs w:val="24"/>
        </w:rPr>
      </w:pPr>
    </w:p>
    <w:p w14:paraId="1FC7B18A" w14:textId="77777777" w:rsidR="00F018C7" w:rsidRDefault="00E91CE7">
      <w:pPr>
        <w:rPr>
          <w:rFonts w:ascii="Arial" w:eastAsia="Arial" w:hAnsi="Arial" w:cs="Arial"/>
          <w:b/>
          <w:szCs w:val="24"/>
          <w:u w:val="single"/>
        </w:rPr>
      </w:pPr>
      <w:r>
        <w:rPr>
          <w:rFonts w:ascii="Arial" w:eastAsia="Arial" w:hAnsi="Arial" w:cs="Arial"/>
          <w:b/>
          <w:szCs w:val="24"/>
          <w:u w:val="single"/>
        </w:rPr>
        <w:t>Do I have to take part?</w:t>
      </w:r>
    </w:p>
    <w:p w14:paraId="4AF2CA08" w14:textId="77777777" w:rsidR="000222AB" w:rsidRDefault="000222AB">
      <w:pPr>
        <w:rPr>
          <w:rFonts w:ascii="Arial" w:eastAsia="Arial" w:hAnsi="Arial" w:cs="Arial"/>
          <w:b/>
          <w:szCs w:val="24"/>
          <w:u w:val="single"/>
        </w:rPr>
      </w:pPr>
    </w:p>
    <w:p w14:paraId="54583557" w14:textId="779BC895" w:rsidR="003210D5" w:rsidRDefault="00DA5910" w:rsidP="005C63BE">
      <w:pPr>
        <w:rPr>
          <w:rFonts w:ascii="Arial" w:hAnsi="Arial" w:cs="Arial"/>
        </w:rPr>
      </w:pPr>
      <w:r>
        <w:rPr>
          <w:rFonts w:ascii="Arial" w:eastAsia="Arial" w:hAnsi="Arial" w:cs="Arial"/>
          <w:szCs w:val="24"/>
        </w:rPr>
        <w:t>The study</w:t>
      </w:r>
      <w:r w:rsidR="00A458C8" w:rsidRPr="00A458C8">
        <w:rPr>
          <w:rFonts w:ascii="Arial" w:eastAsia="Arial" w:hAnsi="Arial" w:cs="Arial"/>
          <w:szCs w:val="24"/>
        </w:rPr>
        <w:t xml:space="preserve"> is </w:t>
      </w:r>
      <w:r>
        <w:rPr>
          <w:rFonts w:ascii="Arial" w:eastAsia="Arial" w:hAnsi="Arial" w:cs="Arial"/>
          <w:szCs w:val="24"/>
        </w:rPr>
        <w:t xml:space="preserve">entirely </w:t>
      </w:r>
      <w:r w:rsidR="00A458C8" w:rsidRPr="00A458C8">
        <w:rPr>
          <w:rFonts w:ascii="Arial" w:eastAsia="Arial" w:hAnsi="Arial" w:cs="Arial"/>
          <w:szCs w:val="24"/>
        </w:rPr>
        <w:t xml:space="preserve">voluntary. </w:t>
      </w:r>
      <w:r w:rsidR="003210D5">
        <w:rPr>
          <w:rFonts w:ascii="Arial" w:eastAsia="Arial" w:hAnsi="Arial" w:cs="Arial"/>
          <w:szCs w:val="24"/>
        </w:rPr>
        <w:t xml:space="preserve">You should only </w:t>
      </w:r>
      <w:r w:rsidR="00B90FEA">
        <w:rPr>
          <w:rFonts w:ascii="Arial" w:eastAsia="Arial" w:hAnsi="Arial" w:cs="Arial"/>
          <w:szCs w:val="24"/>
        </w:rPr>
        <w:t>take part</w:t>
      </w:r>
      <w:r w:rsidR="003210D5">
        <w:rPr>
          <w:rFonts w:ascii="Arial" w:eastAsia="Arial" w:hAnsi="Arial" w:cs="Arial"/>
          <w:szCs w:val="24"/>
        </w:rPr>
        <w:t xml:space="preserve"> </w:t>
      </w:r>
      <w:r w:rsidR="00D50AA6">
        <w:rPr>
          <w:rFonts w:ascii="Arial" w:eastAsia="Arial" w:hAnsi="Arial" w:cs="Arial"/>
          <w:szCs w:val="24"/>
        </w:rPr>
        <w:t xml:space="preserve">yourself and let your child take part </w:t>
      </w:r>
      <w:r w:rsidR="003210D5">
        <w:rPr>
          <w:rFonts w:ascii="Arial" w:eastAsia="Arial" w:hAnsi="Arial" w:cs="Arial"/>
          <w:szCs w:val="24"/>
        </w:rPr>
        <w:t>if you want to</w:t>
      </w:r>
      <w:r w:rsidR="00C542D1">
        <w:rPr>
          <w:rFonts w:ascii="Arial" w:eastAsia="Arial" w:hAnsi="Arial" w:cs="Arial"/>
          <w:szCs w:val="24"/>
        </w:rPr>
        <w:t>;</w:t>
      </w:r>
      <w:r w:rsidR="003210D5">
        <w:rPr>
          <w:rFonts w:ascii="Arial" w:eastAsia="Arial" w:hAnsi="Arial" w:cs="Arial"/>
          <w:szCs w:val="24"/>
        </w:rPr>
        <w:t xml:space="preserve"> choosing not to take part will not disadvantage you in anyway</w:t>
      </w:r>
      <w:r w:rsidR="00A458C8" w:rsidRPr="00A458C8">
        <w:rPr>
          <w:rFonts w:ascii="Arial" w:eastAsia="Arial" w:hAnsi="Arial" w:cs="Arial"/>
          <w:szCs w:val="24"/>
        </w:rPr>
        <w:t xml:space="preserve">. </w:t>
      </w:r>
      <w:r w:rsidR="005C63BE">
        <w:rPr>
          <w:rFonts w:ascii="Arial" w:eastAsia="Arial" w:hAnsi="Arial" w:cs="Arial"/>
          <w:szCs w:val="24"/>
        </w:rPr>
        <w:t xml:space="preserve">Once you have read the information sheet, please contact us if you have </w:t>
      </w:r>
      <w:r w:rsidR="00A458C8" w:rsidRPr="00A458C8">
        <w:rPr>
          <w:rFonts w:ascii="Arial" w:eastAsia="Arial" w:hAnsi="Arial" w:cs="Arial"/>
          <w:szCs w:val="24"/>
        </w:rPr>
        <w:t>any questions</w:t>
      </w:r>
      <w:r w:rsidR="005C63BE">
        <w:rPr>
          <w:rFonts w:ascii="Arial" w:eastAsia="Arial" w:hAnsi="Arial" w:cs="Arial"/>
          <w:szCs w:val="24"/>
        </w:rPr>
        <w:t xml:space="preserve"> </w:t>
      </w:r>
      <w:r w:rsidR="003210D5">
        <w:rPr>
          <w:rFonts w:ascii="Arial" w:eastAsia="Arial" w:hAnsi="Arial" w:cs="Arial"/>
          <w:szCs w:val="24"/>
        </w:rPr>
        <w:t>that will help you make</w:t>
      </w:r>
      <w:r w:rsidR="005C63BE">
        <w:rPr>
          <w:rFonts w:ascii="Arial" w:eastAsia="Arial" w:hAnsi="Arial" w:cs="Arial"/>
          <w:szCs w:val="24"/>
        </w:rPr>
        <w:t xml:space="preserve"> a decision</w:t>
      </w:r>
      <w:r w:rsidR="006D3C0A">
        <w:rPr>
          <w:rFonts w:ascii="Arial" w:eastAsia="Arial" w:hAnsi="Arial" w:cs="Arial"/>
          <w:szCs w:val="24"/>
        </w:rPr>
        <w:t xml:space="preserve"> about taking part</w:t>
      </w:r>
      <w:r w:rsidR="005C63BE">
        <w:rPr>
          <w:rFonts w:ascii="Arial" w:eastAsia="Arial" w:hAnsi="Arial" w:cs="Arial"/>
          <w:szCs w:val="24"/>
        </w:rPr>
        <w:t xml:space="preserve">. </w:t>
      </w:r>
      <w:r w:rsidR="005C63BE" w:rsidRPr="005C63BE">
        <w:rPr>
          <w:rFonts w:ascii="Arial" w:eastAsia="Arial" w:hAnsi="Arial" w:cs="Arial"/>
          <w:szCs w:val="24"/>
        </w:rPr>
        <w:t xml:space="preserve">If </w:t>
      </w:r>
      <w:r w:rsidR="006D3C0A">
        <w:rPr>
          <w:rFonts w:ascii="Arial" w:eastAsia="Arial" w:hAnsi="Arial" w:cs="Arial"/>
          <w:szCs w:val="24"/>
        </w:rPr>
        <w:t xml:space="preserve">you </w:t>
      </w:r>
      <w:r w:rsidR="003210D5">
        <w:rPr>
          <w:rFonts w:ascii="Arial" w:eastAsia="Arial" w:hAnsi="Arial" w:cs="Arial"/>
          <w:szCs w:val="24"/>
        </w:rPr>
        <w:t>decide</w:t>
      </w:r>
      <w:r w:rsidR="005C63BE" w:rsidRPr="005C63BE">
        <w:rPr>
          <w:rFonts w:ascii="Arial" w:eastAsia="Arial" w:hAnsi="Arial" w:cs="Arial"/>
          <w:szCs w:val="24"/>
        </w:rPr>
        <w:t xml:space="preserve"> to take part</w:t>
      </w:r>
      <w:r w:rsidR="00C67F02">
        <w:rPr>
          <w:rFonts w:ascii="Arial" w:eastAsia="Arial" w:hAnsi="Arial" w:cs="Arial"/>
          <w:szCs w:val="24"/>
        </w:rPr>
        <w:t>, please click on th</w:t>
      </w:r>
      <w:r w:rsidR="006F1682">
        <w:rPr>
          <w:rFonts w:ascii="Arial" w:eastAsia="Arial" w:hAnsi="Arial" w:cs="Arial"/>
          <w:szCs w:val="24"/>
        </w:rPr>
        <w:t>is</w:t>
      </w:r>
      <w:r w:rsidR="00C67F02">
        <w:rPr>
          <w:rFonts w:ascii="Arial" w:eastAsia="Arial" w:hAnsi="Arial" w:cs="Arial"/>
          <w:szCs w:val="24"/>
        </w:rPr>
        <w:t xml:space="preserve"> </w:t>
      </w:r>
      <w:hyperlink r:id="rId9" w:history="1">
        <w:r w:rsidR="00671681" w:rsidRPr="00671681">
          <w:rPr>
            <w:rStyle w:val="Hyperlink"/>
            <w:rFonts w:ascii="Arial" w:eastAsia="Arial" w:hAnsi="Arial" w:cs="Arial"/>
            <w:szCs w:val="24"/>
          </w:rPr>
          <w:t>link</w:t>
        </w:r>
      </w:hyperlink>
      <w:r w:rsidR="00671681">
        <w:rPr>
          <w:rFonts w:ascii="Arial" w:eastAsia="Arial" w:hAnsi="Arial" w:cs="Arial"/>
          <w:szCs w:val="24"/>
        </w:rPr>
        <w:t xml:space="preserve"> </w:t>
      </w:r>
      <w:bookmarkStart w:id="0" w:name="_GoBack"/>
      <w:bookmarkEnd w:id="0"/>
      <w:r w:rsidR="00C67F02">
        <w:rPr>
          <w:rFonts w:ascii="Arial" w:eastAsia="Arial" w:hAnsi="Arial" w:cs="Arial"/>
          <w:szCs w:val="24"/>
        </w:rPr>
        <w:t xml:space="preserve">to begin. This will take you to a webpage </w:t>
      </w:r>
      <w:r w:rsidR="00034705">
        <w:rPr>
          <w:rFonts w:ascii="Arial" w:eastAsia="Arial" w:hAnsi="Arial" w:cs="Arial"/>
          <w:szCs w:val="24"/>
        </w:rPr>
        <w:t xml:space="preserve">where </w:t>
      </w:r>
      <w:r w:rsidR="00C67F02">
        <w:rPr>
          <w:rFonts w:ascii="Arial" w:eastAsia="Arial" w:hAnsi="Arial" w:cs="Arial"/>
          <w:szCs w:val="24"/>
        </w:rPr>
        <w:t>you will be asked to give consent for you and your child to take part in the study.</w:t>
      </w:r>
      <w:r w:rsidR="00034705">
        <w:rPr>
          <w:rFonts w:ascii="Arial" w:eastAsia="Arial" w:hAnsi="Arial" w:cs="Arial"/>
          <w:szCs w:val="24"/>
        </w:rPr>
        <w:t xml:space="preserve"> </w:t>
      </w:r>
      <w:r w:rsidR="00480539">
        <w:rPr>
          <w:rFonts w:ascii="Arial" w:eastAsia="Arial" w:hAnsi="Arial" w:cs="Arial"/>
          <w:szCs w:val="24"/>
        </w:rPr>
        <w:t xml:space="preserve">Your child will also need to give </w:t>
      </w:r>
      <w:r w:rsidR="005F1107">
        <w:rPr>
          <w:rFonts w:ascii="Arial" w:eastAsia="Arial" w:hAnsi="Arial" w:cs="Arial"/>
          <w:szCs w:val="24"/>
        </w:rPr>
        <w:t>assent</w:t>
      </w:r>
      <w:r w:rsidR="00480539">
        <w:rPr>
          <w:rFonts w:ascii="Arial" w:eastAsia="Arial" w:hAnsi="Arial" w:cs="Arial"/>
          <w:szCs w:val="24"/>
        </w:rPr>
        <w:t xml:space="preserve"> using the appropriate form. </w:t>
      </w:r>
      <w:r w:rsidR="00034705">
        <w:rPr>
          <w:rFonts w:ascii="Arial" w:eastAsia="Arial" w:hAnsi="Arial" w:cs="Arial"/>
          <w:szCs w:val="24"/>
        </w:rPr>
        <w:t xml:space="preserve">You will be able to download this information sheet, the information sheet </w:t>
      </w:r>
      <w:r w:rsidR="00615DF1">
        <w:rPr>
          <w:rFonts w:ascii="Arial" w:eastAsia="Arial" w:hAnsi="Arial" w:cs="Arial"/>
          <w:szCs w:val="24"/>
        </w:rPr>
        <w:t>for</w:t>
      </w:r>
      <w:r w:rsidR="00034705">
        <w:rPr>
          <w:rFonts w:ascii="Arial" w:eastAsia="Arial" w:hAnsi="Arial" w:cs="Arial"/>
          <w:szCs w:val="24"/>
        </w:rPr>
        <w:t xml:space="preserve"> your child and </w:t>
      </w:r>
      <w:r w:rsidR="0097054D">
        <w:rPr>
          <w:rFonts w:ascii="Arial" w:eastAsia="Arial" w:hAnsi="Arial" w:cs="Arial"/>
          <w:szCs w:val="24"/>
        </w:rPr>
        <w:t>your completed consent</w:t>
      </w:r>
      <w:r w:rsidR="005F1107">
        <w:rPr>
          <w:rFonts w:ascii="Arial" w:eastAsia="Arial" w:hAnsi="Arial" w:cs="Arial"/>
          <w:szCs w:val="24"/>
        </w:rPr>
        <w:t xml:space="preserve"> and assent</w:t>
      </w:r>
      <w:r w:rsidR="0097054D">
        <w:rPr>
          <w:rFonts w:ascii="Arial" w:eastAsia="Arial" w:hAnsi="Arial" w:cs="Arial"/>
          <w:szCs w:val="24"/>
        </w:rPr>
        <w:t xml:space="preserve"> form</w:t>
      </w:r>
      <w:r w:rsidR="007045F8">
        <w:rPr>
          <w:rFonts w:ascii="Arial" w:eastAsia="Arial" w:hAnsi="Arial" w:cs="Arial"/>
          <w:szCs w:val="24"/>
        </w:rPr>
        <w:t>s</w:t>
      </w:r>
      <w:r w:rsidR="0097054D">
        <w:rPr>
          <w:rFonts w:ascii="Arial" w:eastAsia="Arial" w:hAnsi="Arial" w:cs="Arial"/>
          <w:szCs w:val="24"/>
        </w:rPr>
        <w:t xml:space="preserve"> from this webpage.</w:t>
      </w:r>
    </w:p>
    <w:p w14:paraId="2A1B8E03" w14:textId="77777777" w:rsidR="00F018C7" w:rsidRDefault="00F018C7">
      <w:pPr>
        <w:rPr>
          <w:rFonts w:ascii="Arial" w:eastAsia="Arial" w:hAnsi="Arial" w:cs="Arial"/>
          <w:szCs w:val="24"/>
        </w:rPr>
      </w:pPr>
    </w:p>
    <w:p w14:paraId="7E23DE0E" w14:textId="08FCB9B0" w:rsidR="00F018C7" w:rsidRDefault="00E91CE7">
      <w:pPr>
        <w:rPr>
          <w:rFonts w:ascii="Arial" w:eastAsia="Arial" w:hAnsi="Arial" w:cs="Arial"/>
          <w:b/>
          <w:szCs w:val="24"/>
          <w:u w:val="single"/>
        </w:rPr>
      </w:pPr>
      <w:r>
        <w:rPr>
          <w:rFonts w:ascii="Arial" w:eastAsia="Arial" w:hAnsi="Arial" w:cs="Arial"/>
          <w:b/>
          <w:szCs w:val="24"/>
          <w:u w:val="single"/>
        </w:rPr>
        <w:t>Incentives</w:t>
      </w:r>
    </w:p>
    <w:p w14:paraId="410ABE8A" w14:textId="77777777" w:rsidR="00F018C7" w:rsidRDefault="00F018C7">
      <w:pPr>
        <w:rPr>
          <w:rFonts w:ascii="Arial" w:eastAsia="Arial" w:hAnsi="Arial" w:cs="Arial"/>
          <w:b/>
          <w:szCs w:val="24"/>
          <w:u w:val="single"/>
        </w:rPr>
      </w:pPr>
    </w:p>
    <w:p w14:paraId="543C8CEC" w14:textId="5D44D1D5" w:rsidR="002C552D" w:rsidRPr="00246C51" w:rsidRDefault="00A06F6A" w:rsidP="00A06F6A">
      <w:pPr>
        <w:jc w:val="both"/>
        <w:rPr>
          <w:rFonts w:ascii="Arial" w:hAnsi="Arial" w:cs="Arial"/>
        </w:rPr>
      </w:pPr>
      <w:r>
        <w:rPr>
          <w:rFonts w:ascii="Arial" w:hAnsi="Arial" w:cs="Arial"/>
        </w:rPr>
        <w:lastRenderedPageBreak/>
        <w:t xml:space="preserve">We would like you and your child to take part in the study together. </w:t>
      </w:r>
      <w:r w:rsidR="0097054D" w:rsidRPr="00246C51">
        <w:rPr>
          <w:rFonts w:ascii="Arial" w:hAnsi="Arial" w:cs="Arial"/>
        </w:rPr>
        <w:t xml:space="preserve">As a thank you </w:t>
      </w:r>
      <w:r>
        <w:rPr>
          <w:rFonts w:ascii="Arial" w:hAnsi="Arial" w:cs="Arial"/>
        </w:rPr>
        <w:t xml:space="preserve">to you both </w:t>
      </w:r>
      <w:r w:rsidR="0097054D" w:rsidRPr="00246C51">
        <w:rPr>
          <w:rFonts w:ascii="Arial" w:hAnsi="Arial" w:cs="Arial"/>
        </w:rPr>
        <w:t xml:space="preserve">for taking part, </w:t>
      </w:r>
      <w:r w:rsidR="007B5B29">
        <w:rPr>
          <w:rFonts w:ascii="Arial" w:hAnsi="Arial" w:cs="Arial"/>
        </w:rPr>
        <w:t>when you and your child complete both</w:t>
      </w:r>
      <w:r w:rsidR="00246C51" w:rsidRPr="00246C51">
        <w:rPr>
          <w:rFonts w:ascii="Arial" w:hAnsi="Arial" w:cs="Arial"/>
        </w:rPr>
        <w:t xml:space="preserve"> questionnaires </w:t>
      </w:r>
      <w:r w:rsidR="0097054D" w:rsidRPr="00246C51">
        <w:rPr>
          <w:rFonts w:ascii="Arial" w:hAnsi="Arial" w:cs="Arial"/>
        </w:rPr>
        <w:t>we will donate £10 to one of three charities (</w:t>
      </w:r>
      <w:r>
        <w:rPr>
          <w:rFonts w:ascii="Arial" w:hAnsi="Arial" w:cs="Arial"/>
        </w:rPr>
        <w:t xml:space="preserve">your choice of </w:t>
      </w:r>
      <w:r w:rsidR="0097054D" w:rsidRPr="00246C51">
        <w:rPr>
          <w:rFonts w:ascii="Arial" w:hAnsi="Arial" w:cs="Arial"/>
        </w:rPr>
        <w:t xml:space="preserve">either </w:t>
      </w:r>
      <w:r w:rsidR="00246C51" w:rsidRPr="00246C51">
        <w:rPr>
          <w:rFonts w:ascii="Arial" w:hAnsi="Arial" w:cs="Arial"/>
        </w:rPr>
        <w:t>the Teenage Cancer Trust, Young Minds or your child’s school’s PTA</w:t>
      </w:r>
      <w:r w:rsidR="00246C51">
        <w:rPr>
          <w:rFonts w:ascii="Arial" w:hAnsi="Arial" w:cs="Arial"/>
        </w:rPr>
        <w:t>)</w:t>
      </w:r>
      <w:r w:rsidR="00246C51" w:rsidRPr="00246C51">
        <w:rPr>
          <w:rFonts w:ascii="Arial" w:hAnsi="Arial" w:cs="Arial"/>
        </w:rPr>
        <w:t>.</w:t>
      </w:r>
      <w:r>
        <w:rPr>
          <w:rFonts w:ascii="Arial" w:hAnsi="Arial" w:cs="Arial"/>
        </w:rPr>
        <w:t xml:space="preserve"> </w:t>
      </w:r>
      <w:r w:rsidR="00553FA0">
        <w:rPr>
          <w:rFonts w:ascii="Arial" w:hAnsi="Arial" w:cs="Arial"/>
        </w:rPr>
        <w:t>We will donate a maximum of £</w:t>
      </w:r>
      <w:r w:rsidR="00CD72DB">
        <w:rPr>
          <w:rFonts w:ascii="Arial" w:hAnsi="Arial" w:cs="Arial"/>
        </w:rPr>
        <w:t>2</w:t>
      </w:r>
      <w:r w:rsidR="00553FA0">
        <w:rPr>
          <w:rFonts w:ascii="Arial" w:hAnsi="Arial" w:cs="Arial"/>
        </w:rPr>
        <w:t xml:space="preserve">000 to charity. </w:t>
      </w:r>
      <w:r>
        <w:rPr>
          <w:rFonts w:ascii="Arial" w:hAnsi="Arial" w:cs="Arial"/>
        </w:rPr>
        <w:t xml:space="preserve">We will also </w:t>
      </w:r>
      <w:r w:rsidR="00246C51" w:rsidRPr="00246C51">
        <w:rPr>
          <w:rFonts w:ascii="Arial" w:hAnsi="Arial" w:cs="Arial"/>
        </w:rPr>
        <w:t xml:space="preserve">enter </w:t>
      </w:r>
      <w:r>
        <w:rPr>
          <w:rFonts w:ascii="Arial" w:hAnsi="Arial" w:cs="Arial"/>
        </w:rPr>
        <w:t xml:space="preserve">your child </w:t>
      </w:r>
      <w:r w:rsidR="00246C51" w:rsidRPr="00246C51">
        <w:rPr>
          <w:rFonts w:ascii="Arial" w:hAnsi="Arial" w:cs="Arial"/>
        </w:rPr>
        <w:t xml:space="preserve">into a prize draw for £20 </w:t>
      </w:r>
      <w:r w:rsidR="007B5B29">
        <w:rPr>
          <w:rFonts w:ascii="Arial" w:hAnsi="Arial" w:cs="Arial"/>
        </w:rPr>
        <w:t>of Amazon</w:t>
      </w:r>
      <w:r w:rsidR="00246C51" w:rsidRPr="00246C51">
        <w:rPr>
          <w:rFonts w:ascii="Arial" w:hAnsi="Arial" w:cs="Arial"/>
        </w:rPr>
        <w:t xml:space="preserve"> vouchers.</w:t>
      </w:r>
    </w:p>
    <w:p w14:paraId="31F71CF1" w14:textId="77777777" w:rsidR="00367BE8" w:rsidRDefault="00367BE8">
      <w:pPr>
        <w:rPr>
          <w:rFonts w:ascii="Arial" w:eastAsia="Arial" w:hAnsi="Arial" w:cs="Arial"/>
          <w:szCs w:val="24"/>
        </w:rPr>
      </w:pPr>
    </w:p>
    <w:p w14:paraId="68DE8754" w14:textId="77777777" w:rsidR="00E6124D" w:rsidRDefault="00E6124D">
      <w:pPr>
        <w:rPr>
          <w:rFonts w:ascii="Arial" w:eastAsia="Arial" w:hAnsi="Arial" w:cs="Arial"/>
          <w:b/>
          <w:szCs w:val="24"/>
          <w:u w:val="single"/>
        </w:rPr>
      </w:pPr>
      <w:r>
        <w:rPr>
          <w:rFonts w:ascii="Arial" w:eastAsia="Arial" w:hAnsi="Arial" w:cs="Arial"/>
          <w:b/>
          <w:szCs w:val="24"/>
          <w:u w:val="single"/>
        </w:rPr>
        <w:t>What are the possible benefits of taking part?</w:t>
      </w:r>
    </w:p>
    <w:p w14:paraId="3BFA950E" w14:textId="77777777" w:rsidR="00E6124D" w:rsidRDefault="00E6124D">
      <w:pPr>
        <w:rPr>
          <w:rFonts w:ascii="Arial" w:eastAsia="Arial" w:hAnsi="Arial" w:cs="Arial"/>
          <w:b/>
          <w:szCs w:val="24"/>
          <w:u w:val="single"/>
        </w:rPr>
      </w:pPr>
    </w:p>
    <w:p w14:paraId="0821637E" w14:textId="68D79E12" w:rsidR="00FC67A6" w:rsidRPr="00FC67A6" w:rsidRDefault="0097728A" w:rsidP="00E6124D">
      <w:pPr>
        <w:rPr>
          <w:rFonts w:ascii="Arial" w:eastAsia="Arial" w:hAnsi="Arial" w:cs="Arial"/>
          <w:szCs w:val="24"/>
        </w:rPr>
      </w:pPr>
      <w:r w:rsidRPr="00FC67A6">
        <w:rPr>
          <w:rFonts w:ascii="Arial" w:eastAsia="Arial" w:hAnsi="Arial" w:cs="Arial"/>
          <w:szCs w:val="24"/>
        </w:rPr>
        <w:t>As thank</w:t>
      </w:r>
      <w:r w:rsidR="00FC67A6">
        <w:rPr>
          <w:rFonts w:ascii="Arial" w:eastAsia="Arial" w:hAnsi="Arial" w:cs="Arial"/>
          <w:szCs w:val="24"/>
        </w:rPr>
        <w:t>s to you</w:t>
      </w:r>
      <w:r w:rsidRPr="00FC67A6">
        <w:rPr>
          <w:rFonts w:ascii="Arial" w:eastAsia="Arial" w:hAnsi="Arial" w:cs="Arial"/>
          <w:szCs w:val="24"/>
        </w:rPr>
        <w:t xml:space="preserve"> and your child for taking part</w:t>
      </w:r>
      <w:r w:rsidR="00FC67A6">
        <w:rPr>
          <w:rFonts w:ascii="Arial" w:eastAsia="Arial" w:hAnsi="Arial" w:cs="Arial"/>
          <w:szCs w:val="24"/>
        </w:rPr>
        <w:t>,</w:t>
      </w:r>
      <w:r w:rsidRPr="00FC67A6">
        <w:rPr>
          <w:rFonts w:ascii="Arial" w:eastAsia="Arial" w:hAnsi="Arial" w:cs="Arial"/>
          <w:szCs w:val="24"/>
        </w:rPr>
        <w:t xml:space="preserve"> we will donate money to charity on your behalf and will enter your child into a prize draw for some shopping vouchers. </w:t>
      </w:r>
      <w:bookmarkStart w:id="1" w:name="_Hlk8821545"/>
      <w:r w:rsidRPr="00FC67A6">
        <w:rPr>
          <w:rFonts w:ascii="Arial" w:eastAsia="Arial" w:hAnsi="Arial" w:cs="Arial"/>
          <w:szCs w:val="24"/>
        </w:rPr>
        <w:t xml:space="preserve">At the end of the study, </w:t>
      </w:r>
      <w:r w:rsidR="00FC67A6" w:rsidRPr="00FC67A6">
        <w:rPr>
          <w:rFonts w:ascii="Arial" w:eastAsia="Arial" w:hAnsi="Arial" w:cs="Arial"/>
          <w:szCs w:val="24"/>
        </w:rPr>
        <w:t>if you would like to receive a copy of the final report, you can contact the lead researcher (</w:t>
      </w:r>
      <w:hyperlink r:id="rId10" w:history="1">
        <w:r w:rsidR="00FC67A6" w:rsidRPr="00FC67A6">
          <w:rPr>
            <w:rStyle w:val="Hyperlink"/>
            <w:rFonts w:ascii="Arial" w:eastAsia="Arial" w:hAnsi="Arial" w:cs="Arial"/>
            <w:color w:val="auto"/>
            <w:szCs w:val="24"/>
            <w:u w:val="none"/>
          </w:rPr>
          <w:t>louise.e.smith@kcl.ac.uk</w:t>
        </w:r>
      </w:hyperlink>
      <w:r w:rsidR="00FC67A6" w:rsidRPr="00FC67A6">
        <w:rPr>
          <w:rFonts w:ascii="Arial" w:eastAsia="Arial" w:hAnsi="Arial" w:cs="Arial"/>
          <w:szCs w:val="24"/>
        </w:rPr>
        <w:t xml:space="preserve">) for more information. </w:t>
      </w:r>
      <w:bookmarkEnd w:id="1"/>
    </w:p>
    <w:p w14:paraId="6ACE76D1" w14:textId="77777777" w:rsidR="00E6124D" w:rsidRDefault="00E6124D">
      <w:pPr>
        <w:rPr>
          <w:rFonts w:ascii="Arial" w:eastAsia="Arial" w:hAnsi="Arial" w:cs="Arial"/>
          <w:b/>
          <w:szCs w:val="24"/>
          <w:u w:val="single"/>
        </w:rPr>
      </w:pPr>
    </w:p>
    <w:p w14:paraId="0DB131EE" w14:textId="684633C9" w:rsidR="00F018C7" w:rsidRDefault="005E3223">
      <w:pPr>
        <w:rPr>
          <w:rFonts w:ascii="Arial" w:eastAsia="Arial" w:hAnsi="Arial" w:cs="Arial"/>
          <w:b/>
          <w:szCs w:val="24"/>
          <w:u w:val="single"/>
        </w:rPr>
      </w:pPr>
      <w:r>
        <w:rPr>
          <w:rFonts w:ascii="Arial" w:eastAsia="Arial" w:hAnsi="Arial" w:cs="Arial"/>
          <w:b/>
          <w:szCs w:val="24"/>
          <w:u w:val="single"/>
        </w:rPr>
        <w:t xml:space="preserve">Data </w:t>
      </w:r>
      <w:r w:rsidR="0030630D">
        <w:rPr>
          <w:rFonts w:ascii="Arial" w:eastAsia="Arial" w:hAnsi="Arial" w:cs="Arial"/>
          <w:b/>
          <w:szCs w:val="24"/>
          <w:u w:val="single"/>
        </w:rPr>
        <w:t xml:space="preserve">handling </w:t>
      </w:r>
      <w:r>
        <w:rPr>
          <w:rFonts w:ascii="Arial" w:eastAsia="Arial" w:hAnsi="Arial" w:cs="Arial"/>
          <w:b/>
          <w:szCs w:val="24"/>
          <w:u w:val="single"/>
        </w:rPr>
        <w:t>and</w:t>
      </w:r>
      <w:r w:rsidR="00E91CE7">
        <w:rPr>
          <w:rFonts w:ascii="Arial" w:eastAsia="Arial" w:hAnsi="Arial" w:cs="Arial"/>
          <w:b/>
          <w:szCs w:val="24"/>
          <w:u w:val="single"/>
        </w:rPr>
        <w:t xml:space="preserve"> confidential</w:t>
      </w:r>
      <w:r>
        <w:rPr>
          <w:rFonts w:ascii="Arial" w:eastAsia="Arial" w:hAnsi="Arial" w:cs="Arial"/>
          <w:b/>
          <w:szCs w:val="24"/>
          <w:u w:val="single"/>
        </w:rPr>
        <w:t>ity</w:t>
      </w:r>
    </w:p>
    <w:p w14:paraId="61D530A1" w14:textId="77777777" w:rsidR="007059E6" w:rsidRDefault="007059E6">
      <w:pPr>
        <w:rPr>
          <w:rFonts w:ascii="Arial" w:eastAsia="Arial" w:hAnsi="Arial" w:cs="Arial"/>
          <w:b/>
          <w:szCs w:val="24"/>
          <w:u w:val="single"/>
        </w:rPr>
      </w:pPr>
    </w:p>
    <w:p w14:paraId="4F98E161" w14:textId="47808367" w:rsidR="007B5B29" w:rsidRDefault="004E7AFF" w:rsidP="00142F07">
      <w:pPr>
        <w:rPr>
          <w:rFonts w:ascii="Arial" w:eastAsia="Arial" w:hAnsi="Arial" w:cs="Arial"/>
          <w:b/>
          <w:color w:val="FF0000"/>
          <w:szCs w:val="24"/>
        </w:rPr>
      </w:pPr>
      <w:r w:rsidRPr="004E7AFF">
        <w:rPr>
          <w:rFonts w:ascii="Arial" w:hAnsi="Arial" w:cs="Arial"/>
        </w:rPr>
        <w:t>You</w:t>
      </w:r>
      <w:r w:rsidR="00C542D1">
        <w:rPr>
          <w:rFonts w:ascii="Arial" w:hAnsi="Arial" w:cs="Arial"/>
        </w:rPr>
        <w:t xml:space="preserve"> and you</w:t>
      </w:r>
      <w:r w:rsidRPr="004E7AFF">
        <w:rPr>
          <w:rFonts w:ascii="Arial" w:hAnsi="Arial" w:cs="Arial"/>
        </w:rPr>
        <w:t xml:space="preserve">r </w:t>
      </w:r>
      <w:r w:rsidR="00C542D1">
        <w:rPr>
          <w:rFonts w:ascii="Arial" w:hAnsi="Arial" w:cs="Arial"/>
        </w:rPr>
        <w:t xml:space="preserve">child’s </w:t>
      </w:r>
      <w:r w:rsidRPr="004E7AFF">
        <w:rPr>
          <w:rFonts w:ascii="Arial" w:hAnsi="Arial" w:cs="Arial"/>
        </w:rPr>
        <w:t>data will be processed in accordance with the General Data Protection Regulation 2016 (GDPR)</w:t>
      </w:r>
      <w:r w:rsidR="005E3223">
        <w:rPr>
          <w:rFonts w:ascii="Arial" w:hAnsi="Arial" w:cs="Arial"/>
        </w:rPr>
        <w:t>.</w:t>
      </w:r>
    </w:p>
    <w:p w14:paraId="0502D7B0" w14:textId="77777777" w:rsidR="00B06A28" w:rsidRDefault="00B06A28">
      <w:pPr>
        <w:rPr>
          <w:rFonts w:ascii="Arial" w:eastAsia="Arial" w:hAnsi="Arial" w:cs="Arial"/>
          <w:b/>
          <w:color w:val="FF0000"/>
          <w:szCs w:val="24"/>
        </w:rPr>
      </w:pPr>
    </w:p>
    <w:p w14:paraId="2A9FFDC6" w14:textId="4AC76146" w:rsidR="00550FEF" w:rsidRPr="00140037" w:rsidRDefault="008A5BB8" w:rsidP="00550FEF">
      <w:pPr>
        <w:rPr>
          <w:rFonts w:ascii="Arial" w:eastAsia="Arial" w:hAnsi="Arial" w:cs="Arial"/>
          <w:szCs w:val="24"/>
        </w:rPr>
      </w:pPr>
      <w:r>
        <w:rPr>
          <w:rFonts w:ascii="Arial" w:eastAsia="Arial" w:hAnsi="Arial" w:cs="Arial"/>
          <w:szCs w:val="24"/>
        </w:rPr>
        <w:t xml:space="preserve">We would like to link data from each parent and their child. In order to do this, we will use an identification number to substitute names on all data. </w:t>
      </w:r>
      <w:r w:rsidR="009053E0">
        <w:rPr>
          <w:rFonts w:ascii="Arial" w:eastAsia="Arial" w:hAnsi="Arial" w:cs="Arial"/>
          <w:szCs w:val="24"/>
        </w:rPr>
        <w:t>We will use a separate password-protected document</w:t>
      </w:r>
      <w:r>
        <w:rPr>
          <w:rFonts w:ascii="Arial" w:eastAsia="Arial" w:hAnsi="Arial" w:cs="Arial"/>
          <w:szCs w:val="24"/>
        </w:rPr>
        <w:t xml:space="preserve"> </w:t>
      </w:r>
      <w:r w:rsidR="009053E0">
        <w:rPr>
          <w:rFonts w:ascii="Arial" w:eastAsia="Arial" w:hAnsi="Arial" w:cs="Arial"/>
          <w:szCs w:val="24"/>
        </w:rPr>
        <w:t xml:space="preserve">with a list of names and identification numbers, </w:t>
      </w:r>
      <w:r>
        <w:rPr>
          <w:rFonts w:ascii="Arial" w:eastAsia="Arial" w:hAnsi="Arial" w:cs="Arial"/>
          <w:szCs w:val="24"/>
        </w:rPr>
        <w:t xml:space="preserve">as an additional level of confidentiality. At the end of the study, after all data has been analysed and written up, we will </w:t>
      </w:r>
      <w:r w:rsidR="009053E0">
        <w:rPr>
          <w:rFonts w:ascii="Arial" w:eastAsia="Arial" w:hAnsi="Arial" w:cs="Arial"/>
          <w:szCs w:val="24"/>
        </w:rPr>
        <w:t xml:space="preserve">delete the document with the list of names and identification numbers, so that </w:t>
      </w:r>
      <w:r w:rsidR="00140037">
        <w:rPr>
          <w:rFonts w:ascii="Arial" w:eastAsia="Arial" w:hAnsi="Arial" w:cs="Arial"/>
          <w:szCs w:val="24"/>
        </w:rPr>
        <w:t>all</w:t>
      </w:r>
      <w:r w:rsidR="009053E0">
        <w:rPr>
          <w:rFonts w:ascii="Arial" w:eastAsia="Arial" w:hAnsi="Arial" w:cs="Arial"/>
          <w:szCs w:val="24"/>
        </w:rPr>
        <w:t xml:space="preserve"> data will be completely anonymous.</w:t>
      </w:r>
      <w:r w:rsidR="00550FEF" w:rsidRPr="00550FEF">
        <w:rPr>
          <w:rFonts w:ascii="Arial" w:eastAsia="Arial" w:hAnsi="Arial" w:cs="Arial"/>
          <w:szCs w:val="24"/>
        </w:rPr>
        <w:t xml:space="preserve"> </w:t>
      </w:r>
      <w:r w:rsidR="00550FEF">
        <w:rPr>
          <w:rFonts w:ascii="Arial" w:eastAsia="Arial" w:hAnsi="Arial" w:cs="Arial"/>
          <w:szCs w:val="24"/>
        </w:rPr>
        <w:t xml:space="preserve">No </w:t>
      </w:r>
      <w:r w:rsidR="009B7BC8">
        <w:rPr>
          <w:rFonts w:ascii="Arial" w:eastAsia="Arial" w:hAnsi="Arial" w:cs="Arial"/>
          <w:szCs w:val="24"/>
        </w:rPr>
        <w:t xml:space="preserve">individual </w:t>
      </w:r>
      <w:r w:rsidR="00550FEF">
        <w:rPr>
          <w:rFonts w:ascii="Arial" w:eastAsia="Arial" w:hAnsi="Arial" w:cs="Arial"/>
          <w:szCs w:val="24"/>
        </w:rPr>
        <w:t xml:space="preserve">participants will be identified in the final report. </w:t>
      </w:r>
    </w:p>
    <w:p w14:paraId="31EA506B" w14:textId="77777777" w:rsidR="00140037" w:rsidRDefault="00140037">
      <w:pPr>
        <w:rPr>
          <w:rFonts w:ascii="Arial" w:eastAsia="Arial" w:hAnsi="Arial" w:cs="Arial"/>
          <w:szCs w:val="24"/>
        </w:rPr>
      </w:pPr>
    </w:p>
    <w:p w14:paraId="26437FFF" w14:textId="7AFE2C78" w:rsidR="002C552D" w:rsidRDefault="00140037" w:rsidP="00142F07">
      <w:pPr>
        <w:rPr>
          <w:rFonts w:ascii="Arial" w:eastAsia="Arial" w:hAnsi="Arial" w:cs="Arial"/>
          <w:szCs w:val="24"/>
        </w:rPr>
      </w:pPr>
      <w:r>
        <w:rPr>
          <w:rFonts w:ascii="Arial" w:eastAsia="Arial" w:hAnsi="Arial" w:cs="Arial"/>
          <w:szCs w:val="24"/>
        </w:rPr>
        <w:t>The data will be retained for seven years after it has been collected. Data will be archived in the form of a</w:t>
      </w:r>
      <w:r w:rsidR="00550FEF">
        <w:rPr>
          <w:rFonts w:ascii="Arial" w:eastAsia="Arial" w:hAnsi="Arial" w:cs="Arial"/>
          <w:szCs w:val="24"/>
        </w:rPr>
        <w:t>n encrypted spreadsheet file on a</w:t>
      </w:r>
      <w:r>
        <w:rPr>
          <w:rFonts w:ascii="Arial" w:eastAsia="Arial" w:hAnsi="Arial" w:cs="Arial"/>
          <w:szCs w:val="24"/>
        </w:rPr>
        <w:t xml:space="preserve"> password-protected </w:t>
      </w:r>
      <w:r w:rsidR="00550FEF">
        <w:rPr>
          <w:rFonts w:ascii="Arial" w:eastAsia="Arial" w:hAnsi="Arial" w:cs="Arial"/>
          <w:szCs w:val="24"/>
        </w:rPr>
        <w:t>space on the King’s College London main server; data will be stored</w:t>
      </w:r>
      <w:r>
        <w:rPr>
          <w:rFonts w:ascii="Arial" w:eastAsia="Arial" w:hAnsi="Arial" w:cs="Arial"/>
          <w:szCs w:val="24"/>
        </w:rPr>
        <w:t xml:space="preserve"> in a completely anonymous form. Anonymous data will only be available to the research team (Louise Smith and G James Rubin)</w:t>
      </w:r>
      <w:r w:rsidR="00550FEF">
        <w:rPr>
          <w:rFonts w:ascii="Arial" w:eastAsia="Arial" w:hAnsi="Arial" w:cs="Arial"/>
          <w:szCs w:val="24"/>
        </w:rPr>
        <w:t>; data will not be shared with any third parties.</w:t>
      </w:r>
    </w:p>
    <w:p w14:paraId="03FD049D" w14:textId="77777777" w:rsidR="00142F07" w:rsidRDefault="00142F07" w:rsidP="00142F07">
      <w:pPr>
        <w:rPr>
          <w:rFonts w:ascii="Arial" w:eastAsia="Arial" w:hAnsi="Arial" w:cs="Arial"/>
          <w:b/>
          <w:szCs w:val="24"/>
          <w:u w:val="single"/>
        </w:rPr>
      </w:pPr>
    </w:p>
    <w:p w14:paraId="069223BF" w14:textId="02E7BF48" w:rsidR="002C552D" w:rsidRDefault="002C552D">
      <w:pPr>
        <w:rPr>
          <w:rFonts w:ascii="Arial" w:eastAsia="Arial" w:hAnsi="Arial" w:cs="Arial"/>
          <w:b/>
          <w:szCs w:val="24"/>
          <w:u w:val="single"/>
        </w:rPr>
      </w:pPr>
      <w:r>
        <w:rPr>
          <w:rFonts w:ascii="Arial" w:eastAsia="Arial" w:hAnsi="Arial" w:cs="Arial"/>
          <w:b/>
          <w:szCs w:val="24"/>
          <w:u w:val="single"/>
        </w:rPr>
        <w:t xml:space="preserve">Data Protection </w:t>
      </w:r>
      <w:r w:rsidR="0086434F">
        <w:rPr>
          <w:rFonts w:ascii="Arial" w:eastAsia="Arial" w:hAnsi="Arial" w:cs="Arial"/>
          <w:b/>
          <w:szCs w:val="24"/>
          <w:u w:val="single"/>
        </w:rPr>
        <w:t>Statement</w:t>
      </w:r>
    </w:p>
    <w:p w14:paraId="2F71FC27" w14:textId="77777777" w:rsidR="002C552D" w:rsidRDefault="002C552D">
      <w:pPr>
        <w:rPr>
          <w:rFonts w:ascii="Arial" w:eastAsia="Arial" w:hAnsi="Arial" w:cs="Arial"/>
          <w:b/>
          <w:szCs w:val="24"/>
          <w:u w:val="single"/>
        </w:rPr>
      </w:pPr>
    </w:p>
    <w:p w14:paraId="27FE8635" w14:textId="26929391" w:rsidR="00C1196D" w:rsidRDefault="002C552D" w:rsidP="002C552D">
      <w:pPr>
        <w:rPr>
          <w:rFonts w:ascii="Arial" w:hAnsi="Arial" w:cs="Arial"/>
        </w:rPr>
      </w:pPr>
      <w:r w:rsidRPr="002C552D">
        <w:rPr>
          <w:rFonts w:ascii="Arial" w:hAnsi="Arial" w:cs="Arial"/>
        </w:rPr>
        <w:t xml:space="preserve">The data controller for this project will be King’s College London (KCL). </w:t>
      </w:r>
      <w:r w:rsidRPr="002C552D">
        <w:rPr>
          <w:rFonts w:ascii="Arial" w:hAnsi="Arial" w:cs="Arial"/>
          <w:color w:val="000000"/>
          <w:shd w:val="clear" w:color="auto" w:fill="FFFFFF"/>
        </w:rPr>
        <w:t>The University will process your personal data for the purpose o</w:t>
      </w:r>
      <w:r w:rsidR="001E0799">
        <w:rPr>
          <w:rFonts w:ascii="Arial" w:hAnsi="Arial" w:cs="Arial"/>
          <w:color w:val="000000"/>
          <w:shd w:val="clear" w:color="auto" w:fill="FFFFFF"/>
        </w:rPr>
        <w:t>f the research outlined above. T</w:t>
      </w:r>
      <w:r w:rsidR="001E0799" w:rsidRPr="001E0799">
        <w:rPr>
          <w:rFonts w:ascii="Arial" w:hAnsi="Arial" w:cs="Arial"/>
          <w:color w:val="000000"/>
          <w:shd w:val="clear" w:color="auto" w:fill="FFFFFF"/>
        </w:rPr>
        <w:t xml:space="preserve">he legal basis for processing </w:t>
      </w:r>
      <w:r w:rsidR="001E0799">
        <w:rPr>
          <w:rFonts w:ascii="Arial" w:hAnsi="Arial" w:cs="Arial"/>
          <w:color w:val="000000"/>
          <w:shd w:val="clear" w:color="auto" w:fill="FFFFFF"/>
        </w:rPr>
        <w:t xml:space="preserve">your </w:t>
      </w:r>
      <w:r w:rsidR="001E0799" w:rsidRPr="001E0799">
        <w:rPr>
          <w:rFonts w:ascii="Arial" w:hAnsi="Arial" w:cs="Arial"/>
          <w:color w:val="000000"/>
          <w:shd w:val="clear" w:color="auto" w:fill="FFFFFF"/>
        </w:rPr>
        <w:t xml:space="preserve">personal data for research purposes under GDPR is a ‘task in the public interest’ </w:t>
      </w:r>
      <w:r w:rsidRPr="002C552D">
        <w:rPr>
          <w:rFonts w:ascii="Arial" w:hAnsi="Arial" w:cs="Arial"/>
        </w:rPr>
        <w:t>You can provide your consent for the use of you</w:t>
      </w:r>
      <w:r w:rsidR="00232CD2">
        <w:rPr>
          <w:rFonts w:ascii="Arial" w:hAnsi="Arial" w:cs="Arial"/>
        </w:rPr>
        <w:t xml:space="preserve">r personal data in this study </w:t>
      </w:r>
      <w:r w:rsidRPr="002C552D">
        <w:rPr>
          <w:rFonts w:ascii="Arial" w:hAnsi="Arial" w:cs="Arial"/>
        </w:rPr>
        <w:t xml:space="preserve">by completing the consent form that has been provided to you. </w:t>
      </w:r>
    </w:p>
    <w:p w14:paraId="2033C267" w14:textId="77777777" w:rsidR="002C552D" w:rsidRPr="002C552D" w:rsidRDefault="002C552D" w:rsidP="002C552D">
      <w:pPr>
        <w:rPr>
          <w:rFonts w:ascii="Arial" w:hAnsi="Arial" w:cs="Arial"/>
        </w:rPr>
      </w:pPr>
    </w:p>
    <w:p w14:paraId="7CB5BFCF" w14:textId="4411730E" w:rsidR="002C552D" w:rsidRDefault="002C552D" w:rsidP="002C552D">
      <w:pPr>
        <w:rPr>
          <w:rFonts w:ascii="Arial" w:hAnsi="Arial" w:cs="Arial"/>
          <w:b/>
          <w:bCs/>
          <w:color w:val="000000"/>
          <w:shd w:val="clear" w:color="auto" w:fill="FFFFFF"/>
        </w:rPr>
      </w:pPr>
      <w:r w:rsidRPr="002C552D">
        <w:rPr>
          <w:rFonts w:ascii="Arial" w:hAnsi="Arial" w:cs="Arial"/>
          <w:color w:val="000000"/>
          <w:shd w:val="clear" w:color="auto" w:fill="FFFFFF"/>
        </w:rPr>
        <w:t xml:space="preserve">You have the right to access information held about you. Your right of access can be exercised in accordance with the General Data Protection Regulation. You also have other rights including rights of correction, erasure, objection, and data portability. Questions, comments and requests about your personal data can also be sent to the King’s College London Data Protection Officer </w:t>
      </w:r>
      <w:r w:rsidR="00380A9D" w:rsidRPr="00380A9D">
        <w:rPr>
          <w:rFonts w:ascii="Arial" w:hAnsi="Arial" w:cs="Arial"/>
          <w:bCs/>
          <w:color w:val="000000"/>
          <w:shd w:val="clear" w:color="auto" w:fill="FFFFFF"/>
        </w:rPr>
        <w:t xml:space="preserve">Mr Albert Chan </w:t>
      </w:r>
      <w:hyperlink r:id="rId11" w:history="1">
        <w:r w:rsidR="00380A9D" w:rsidRPr="00380A9D">
          <w:rPr>
            <w:rStyle w:val="Hyperlink"/>
            <w:rFonts w:ascii="Arial" w:hAnsi="Arial" w:cs="Arial"/>
            <w:bCs/>
            <w:shd w:val="clear" w:color="auto" w:fill="FFFFFF"/>
          </w:rPr>
          <w:t>info-compliance@kcl.ac.uk</w:t>
        </w:r>
      </w:hyperlink>
      <w:r w:rsidR="00380A9D">
        <w:rPr>
          <w:rFonts w:ascii="Arial" w:hAnsi="Arial" w:cs="Arial"/>
          <w:bCs/>
          <w:color w:val="000000"/>
          <w:shd w:val="clear" w:color="auto" w:fill="FFFFFF"/>
        </w:rPr>
        <w:t xml:space="preserve">. If you wish to </w:t>
      </w:r>
      <w:r w:rsidR="00380A9D" w:rsidRPr="00380A9D">
        <w:rPr>
          <w:rFonts w:ascii="Arial" w:hAnsi="Arial" w:cs="Arial"/>
          <w:bCs/>
          <w:color w:val="000000"/>
          <w:shd w:val="clear" w:color="auto" w:fill="FFFFFF"/>
        </w:rPr>
        <w:t xml:space="preserve">lodge a complaint with the Information Commissioner’s Office, please visit </w:t>
      </w:r>
      <w:hyperlink r:id="rId12" w:history="1">
        <w:r w:rsidR="00380A9D" w:rsidRPr="00380A9D">
          <w:rPr>
            <w:rStyle w:val="Hyperlink"/>
            <w:rFonts w:ascii="Arial" w:hAnsi="Arial" w:cs="Arial"/>
            <w:bCs/>
            <w:shd w:val="clear" w:color="auto" w:fill="FFFFFF"/>
          </w:rPr>
          <w:t>www.ico.org.uk</w:t>
        </w:r>
      </w:hyperlink>
      <w:r w:rsidR="00380A9D" w:rsidRPr="00380A9D">
        <w:rPr>
          <w:rFonts w:ascii="Arial" w:hAnsi="Arial" w:cs="Arial"/>
          <w:bCs/>
          <w:color w:val="000000"/>
          <w:shd w:val="clear" w:color="auto" w:fill="FFFFFF"/>
        </w:rPr>
        <w:t xml:space="preserve">.  </w:t>
      </w:r>
    </w:p>
    <w:p w14:paraId="638C5298" w14:textId="77777777" w:rsidR="003C053C" w:rsidRDefault="003C053C" w:rsidP="002C552D">
      <w:pPr>
        <w:rPr>
          <w:rFonts w:ascii="Arial" w:hAnsi="Arial" w:cs="Arial"/>
          <w:b/>
          <w:bCs/>
          <w:color w:val="000000"/>
          <w:shd w:val="clear" w:color="auto" w:fill="FFFFFF"/>
        </w:rPr>
      </w:pPr>
    </w:p>
    <w:p w14:paraId="205425CB" w14:textId="77777777" w:rsidR="00350ED8" w:rsidRPr="00422C7D" w:rsidRDefault="00350ED8" w:rsidP="00350ED8">
      <w:pPr>
        <w:rPr>
          <w:rFonts w:ascii="Arial" w:hAnsi="Arial" w:cs="Arial"/>
          <w:b/>
          <w:u w:val="single"/>
        </w:rPr>
      </w:pPr>
      <w:r w:rsidRPr="00422C7D">
        <w:rPr>
          <w:rFonts w:ascii="Arial" w:hAnsi="Arial" w:cs="Arial"/>
          <w:b/>
          <w:u w:val="single"/>
        </w:rPr>
        <w:t>What if I change my mind about taking part?</w:t>
      </w:r>
    </w:p>
    <w:p w14:paraId="573AA0A1" w14:textId="77777777" w:rsidR="00350ED8" w:rsidRPr="00422C7D" w:rsidRDefault="00350ED8" w:rsidP="00350ED8">
      <w:pPr>
        <w:rPr>
          <w:rFonts w:ascii="Arial" w:hAnsi="Arial" w:cs="Arial"/>
          <w:u w:val="single"/>
        </w:rPr>
      </w:pPr>
    </w:p>
    <w:p w14:paraId="7F31300E" w14:textId="5E0836C7" w:rsidR="00350ED8" w:rsidRPr="0010797B" w:rsidRDefault="00350ED8" w:rsidP="00350ED8">
      <w:pPr>
        <w:pStyle w:val="NormalWeb"/>
        <w:spacing w:before="0" w:beforeAutospacing="0" w:after="0" w:afterAutospacing="0"/>
        <w:jc w:val="both"/>
        <w:rPr>
          <w:rFonts w:ascii="Calibri" w:hAnsi="Calibri"/>
          <w:color w:val="FF0000"/>
          <w:sz w:val="22"/>
          <w:szCs w:val="22"/>
          <w:lang w:val="en-GB"/>
        </w:rPr>
      </w:pPr>
      <w:r w:rsidRPr="0010797B">
        <w:rPr>
          <w:rFonts w:ascii="Arial" w:hAnsi="Arial" w:cs="Arial"/>
          <w:lang w:val="en-GB"/>
        </w:rPr>
        <w:t>You are free withdraw</w:t>
      </w:r>
      <w:r w:rsidR="00C542D1" w:rsidRPr="0010797B">
        <w:rPr>
          <w:rFonts w:ascii="Arial" w:hAnsi="Arial" w:cs="Arial"/>
          <w:lang w:val="en-GB"/>
        </w:rPr>
        <w:t xml:space="preserve"> yourself and your child</w:t>
      </w:r>
      <w:r w:rsidRPr="0010797B">
        <w:rPr>
          <w:rFonts w:ascii="Arial" w:hAnsi="Arial" w:cs="Arial"/>
          <w:lang w:val="en-GB"/>
        </w:rPr>
        <w:t xml:space="preserve"> at any point of the study, without having to give a reason. Withdrawing from the study will not affect you in any way. You are able to </w:t>
      </w:r>
      <w:r w:rsidRPr="0010797B">
        <w:rPr>
          <w:rFonts w:ascii="Arial" w:hAnsi="Arial" w:cs="Arial"/>
          <w:lang w:val="en-GB"/>
        </w:rPr>
        <w:lastRenderedPageBreak/>
        <w:t xml:space="preserve">withdraw your data from the study up until </w:t>
      </w:r>
      <w:r w:rsidR="00CE472C" w:rsidRPr="0010797B">
        <w:rPr>
          <w:rFonts w:ascii="Arial" w:hAnsi="Arial" w:cs="Arial"/>
          <w:lang w:val="en-GB"/>
        </w:rPr>
        <w:t>two weeks after the second questionnaires (</w:t>
      </w:r>
      <w:r w:rsidR="00DD2B95">
        <w:rPr>
          <w:rFonts w:ascii="Arial" w:hAnsi="Arial" w:cs="Arial"/>
          <w:lang w:val="en-GB"/>
        </w:rPr>
        <w:t>two weeks and two days after the HPV vaccinations at your child’s school</w:t>
      </w:r>
      <w:r w:rsidR="00CE472C" w:rsidRPr="0010797B">
        <w:rPr>
          <w:rFonts w:ascii="Arial" w:hAnsi="Arial" w:cs="Arial"/>
          <w:lang w:val="en-GB"/>
        </w:rPr>
        <w:t>)</w:t>
      </w:r>
      <w:r w:rsidRPr="0010797B">
        <w:rPr>
          <w:rFonts w:ascii="Arial" w:hAnsi="Arial" w:cs="Arial"/>
          <w:lang w:val="en-GB"/>
        </w:rPr>
        <w:t>,</w:t>
      </w:r>
      <w:r w:rsidRPr="0010797B">
        <w:rPr>
          <w:rFonts w:ascii="Arial" w:hAnsi="Arial" w:cs="Arial"/>
          <w:color w:val="FF0000"/>
          <w:lang w:val="en-GB"/>
        </w:rPr>
        <w:t xml:space="preserve"> </w:t>
      </w:r>
      <w:r w:rsidRPr="0010797B">
        <w:rPr>
          <w:rFonts w:ascii="Arial" w:hAnsi="Arial" w:cs="Arial"/>
          <w:lang w:val="en-GB"/>
        </w:rPr>
        <w:t xml:space="preserve">after which withdrawal of your data will no longer be possible </w:t>
      </w:r>
      <w:r w:rsidR="00EF7D9D" w:rsidRPr="0010797B">
        <w:rPr>
          <w:rFonts w:ascii="Arial" w:hAnsi="Arial" w:cs="Arial"/>
          <w:lang w:val="en-GB"/>
        </w:rPr>
        <w:t>as we will start analysing it</w:t>
      </w:r>
      <w:r w:rsidR="000E664B" w:rsidRPr="0010797B">
        <w:rPr>
          <w:rFonts w:ascii="Arial" w:hAnsi="Arial" w:cs="Arial"/>
          <w:lang w:val="en-GB"/>
        </w:rPr>
        <w:t>/it will be committed to the final report</w:t>
      </w:r>
      <w:r w:rsidR="00EF7D9D" w:rsidRPr="0010797B">
        <w:rPr>
          <w:rFonts w:ascii="Arial" w:hAnsi="Arial" w:cs="Arial"/>
          <w:lang w:val="en-GB"/>
        </w:rPr>
        <w:t xml:space="preserve">. </w:t>
      </w:r>
      <w:r w:rsidRPr="0010797B">
        <w:rPr>
          <w:rFonts w:ascii="Arial" w:hAnsi="Arial" w:cs="Arial"/>
          <w:lang w:val="en-GB"/>
        </w:rPr>
        <w:t>If you choose to withdraw from the study</w:t>
      </w:r>
      <w:r w:rsidR="00135CB9" w:rsidRPr="0010797B">
        <w:rPr>
          <w:rFonts w:ascii="Arial" w:hAnsi="Arial" w:cs="Arial"/>
          <w:lang w:val="en-GB"/>
        </w:rPr>
        <w:t xml:space="preserve">, before </w:t>
      </w:r>
      <w:r w:rsidR="00DD2B95">
        <w:rPr>
          <w:rFonts w:ascii="Arial" w:hAnsi="Arial" w:cs="Arial"/>
          <w:lang w:val="en-GB"/>
        </w:rPr>
        <w:t xml:space="preserve">this date </w:t>
      </w:r>
      <w:r w:rsidRPr="0010797B">
        <w:rPr>
          <w:rFonts w:ascii="Arial" w:hAnsi="Arial" w:cs="Arial"/>
          <w:lang w:val="en-GB"/>
        </w:rPr>
        <w:t>we will not retain the information you have given thus far</w:t>
      </w:r>
      <w:r w:rsidR="00135CB9" w:rsidRPr="0010797B">
        <w:rPr>
          <w:rFonts w:ascii="Arial" w:hAnsi="Arial" w:cs="Arial"/>
          <w:lang w:val="en-GB"/>
        </w:rPr>
        <w:t>.</w:t>
      </w:r>
    </w:p>
    <w:p w14:paraId="1AA1929C" w14:textId="6CA9CD72" w:rsidR="00F018C7" w:rsidRDefault="00F018C7">
      <w:pPr>
        <w:rPr>
          <w:rFonts w:ascii="Arial" w:eastAsia="Arial" w:hAnsi="Arial" w:cs="Arial"/>
          <w:b/>
          <w:szCs w:val="24"/>
          <w:u w:val="single"/>
        </w:rPr>
      </w:pPr>
    </w:p>
    <w:p w14:paraId="7A0ADC67" w14:textId="77777777" w:rsidR="004031B3" w:rsidRDefault="00E91CE7">
      <w:pPr>
        <w:rPr>
          <w:rFonts w:ascii="Arial" w:eastAsia="Arial" w:hAnsi="Arial" w:cs="Arial"/>
          <w:b/>
          <w:szCs w:val="24"/>
          <w:u w:val="single"/>
        </w:rPr>
      </w:pPr>
      <w:r>
        <w:rPr>
          <w:rFonts w:ascii="Arial" w:eastAsia="Arial" w:hAnsi="Arial" w:cs="Arial"/>
          <w:b/>
          <w:szCs w:val="24"/>
          <w:u w:val="single"/>
        </w:rPr>
        <w:t>What will happen to the results of the study?</w:t>
      </w:r>
    </w:p>
    <w:p w14:paraId="0DB655B4" w14:textId="77777777" w:rsidR="004031B3" w:rsidRDefault="004031B3">
      <w:pPr>
        <w:rPr>
          <w:rFonts w:ascii="Arial" w:eastAsia="Arial" w:hAnsi="Arial" w:cs="Arial"/>
          <w:b/>
          <w:szCs w:val="24"/>
          <w:u w:val="single"/>
        </w:rPr>
      </w:pPr>
    </w:p>
    <w:p w14:paraId="47FAE598" w14:textId="6648A150" w:rsidR="004031B3" w:rsidRPr="008E14B9" w:rsidRDefault="005B1002">
      <w:pPr>
        <w:rPr>
          <w:rFonts w:ascii="Arial" w:hAnsi="Arial" w:cs="Arial"/>
          <w:color w:val="333333"/>
          <w:sz w:val="21"/>
          <w:szCs w:val="21"/>
          <w:shd w:val="clear" w:color="auto" w:fill="FFFFFF"/>
        </w:rPr>
      </w:pPr>
      <w:r>
        <w:rPr>
          <w:rFonts w:ascii="Arial" w:eastAsia="Arial" w:hAnsi="Arial" w:cs="Arial"/>
          <w:szCs w:val="24"/>
        </w:rPr>
        <w:t xml:space="preserve">The team from King’s College London hope to publish the results of this study in a scientific journal. </w:t>
      </w:r>
      <w:r w:rsidRPr="005B1002">
        <w:rPr>
          <w:rFonts w:ascii="Arial" w:eastAsia="Arial" w:hAnsi="Arial" w:cs="Arial"/>
          <w:szCs w:val="24"/>
        </w:rPr>
        <w:t>If you would like to receive a copy of their final report, you can contact the lead researcher (louise.</w:t>
      </w:r>
      <w:r>
        <w:rPr>
          <w:rFonts w:ascii="Arial" w:eastAsia="Arial" w:hAnsi="Arial" w:cs="Arial"/>
          <w:szCs w:val="24"/>
        </w:rPr>
        <w:t>e</w:t>
      </w:r>
      <w:r w:rsidRPr="005B1002">
        <w:rPr>
          <w:rFonts w:ascii="Arial" w:eastAsia="Arial" w:hAnsi="Arial" w:cs="Arial"/>
          <w:szCs w:val="24"/>
        </w:rPr>
        <w:t xml:space="preserve">.smith@kcl.ac.uk) for more information. </w:t>
      </w:r>
      <w:r>
        <w:rPr>
          <w:rFonts w:ascii="Arial" w:eastAsia="Arial" w:hAnsi="Arial" w:cs="Arial"/>
          <w:szCs w:val="24"/>
        </w:rPr>
        <w:t xml:space="preserve">Results from the study might also be presented at academic conferences. </w:t>
      </w:r>
      <w:r w:rsidRPr="005B1002">
        <w:rPr>
          <w:rFonts w:ascii="Arial" w:eastAsia="Arial" w:hAnsi="Arial" w:cs="Arial"/>
          <w:szCs w:val="24"/>
        </w:rPr>
        <w:t>The anonymous results from this survey may also be shared with other researchers who are interested in this work in the future.</w:t>
      </w:r>
    </w:p>
    <w:p w14:paraId="7F46DE91" w14:textId="77777777" w:rsidR="00F018C7" w:rsidRDefault="00F018C7">
      <w:pPr>
        <w:rPr>
          <w:rFonts w:ascii="Arial" w:eastAsia="Arial" w:hAnsi="Arial" w:cs="Arial"/>
          <w:b/>
          <w:szCs w:val="24"/>
          <w:u w:val="single"/>
        </w:rPr>
      </w:pPr>
    </w:p>
    <w:p w14:paraId="5CD56586" w14:textId="77777777" w:rsidR="00F018C7" w:rsidRDefault="00E91CE7">
      <w:pPr>
        <w:rPr>
          <w:rFonts w:ascii="Arial" w:eastAsia="Arial" w:hAnsi="Arial" w:cs="Arial"/>
          <w:b/>
          <w:szCs w:val="24"/>
          <w:u w:val="single"/>
        </w:rPr>
      </w:pPr>
      <w:r>
        <w:rPr>
          <w:rFonts w:ascii="Arial" w:eastAsia="Arial" w:hAnsi="Arial" w:cs="Arial"/>
          <w:b/>
          <w:szCs w:val="24"/>
          <w:u w:val="single"/>
        </w:rPr>
        <w:t>Who should I contact for further information?</w:t>
      </w:r>
    </w:p>
    <w:p w14:paraId="01A4A179" w14:textId="77777777" w:rsidR="00F018C7" w:rsidRDefault="00F018C7">
      <w:pPr>
        <w:rPr>
          <w:rFonts w:ascii="Arial" w:eastAsia="Arial" w:hAnsi="Arial" w:cs="Arial"/>
        </w:rPr>
      </w:pPr>
    </w:p>
    <w:p w14:paraId="23D33FA1" w14:textId="67A5FA79" w:rsidR="00F018C7" w:rsidRDefault="00E91CE7">
      <w:pPr>
        <w:rPr>
          <w:rFonts w:ascii="Arial" w:eastAsia="Arial" w:hAnsi="Arial" w:cs="Arial"/>
        </w:rPr>
      </w:pPr>
      <w:r>
        <w:rPr>
          <w:rFonts w:ascii="Arial" w:eastAsia="Arial" w:hAnsi="Arial" w:cs="Arial"/>
        </w:rPr>
        <w:t xml:space="preserve">If you have any questions or require more information about this study, please contact me </w:t>
      </w:r>
      <w:r w:rsidR="005B1002">
        <w:rPr>
          <w:rFonts w:ascii="Arial" w:eastAsia="Arial" w:hAnsi="Arial" w:cs="Arial"/>
        </w:rPr>
        <w:t xml:space="preserve">(Louise Smith) </w:t>
      </w:r>
      <w:r>
        <w:rPr>
          <w:rFonts w:ascii="Arial" w:eastAsia="Arial" w:hAnsi="Arial" w:cs="Arial"/>
        </w:rPr>
        <w:t xml:space="preserve">using the following contact details: </w:t>
      </w:r>
    </w:p>
    <w:p w14:paraId="6586E46C" w14:textId="02F5F5BB" w:rsidR="005B1002" w:rsidRDefault="005B1002">
      <w:pPr>
        <w:rPr>
          <w:rFonts w:ascii="Arial" w:eastAsia="Arial" w:hAnsi="Arial" w:cs="Arial"/>
        </w:rPr>
      </w:pPr>
    </w:p>
    <w:p w14:paraId="30E0A907" w14:textId="1058452F" w:rsidR="005B1002" w:rsidRDefault="005B1002">
      <w:pPr>
        <w:rPr>
          <w:rFonts w:ascii="Arial" w:eastAsia="Arial" w:hAnsi="Arial" w:cs="Arial"/>
        </w:rPr>
      </w:pPr>
      <w:r>
        <w:rPr>
          <w:rFonts w:ascii="Arial" w:eastAsia="Arial" w:hAnsi="Arial" w:cs="Arial"/>
        </w:rPr>
        <w:t xml:space="preserve">Email: </w:t>
      </w:r>
      <w:hyperlink r:id="rId13" w:history="1">
        <w:r w:rsidRPr="0061622C">
          <w:rPr>
            <w:rStyle w:val="Hyperlink"/>
            <w:rFonts w:ascii="Arial" w:eastAsia="Arial" w:hAnsi="Arial" w:cs="Arial"/>
          </w:rPr>
          <w:t>louise.e.smith@kcl.ac.uk</w:t>
        </w:r>
      </w:hyperlink>
    </w:p>
    <w:p w14:paraId="7A836EF2" w14:textId="77777777" w:rsidR="007F582C" w:rsidRDefault="006F1682">
      <w:pPr>
        <w:rPr>
          <w:rFonts w:ascii="Arial" w:eastAsia="Arial" w:hAnsi="Arial" w:cs="Arial"/>
        </w:rPr>
      </w:pPr>
      <w:r>
        <w:rPr>
          <w:rFonts w:ascii="Arial" w:eastAsia="Arial" w:hAnsi="Arial" w:cs="Arial"/>
        </w:rPr>
        <w:t xml:space="preserve">Phone number: </w:t>
      </w:r>
      <w:r w:rsidR="007F582C">
        <w:rPr>
          <w:rFonts w:ascii="Arial" w:eastAsia="Arial" w:hAnsi="Arial" w:cs="Arial"/>
        </w:rPr>
        <w:t>0207 848 5684</w:t>
      </w:r>
    </w:p>
    <w:p w14:paraId="391F2F16" w14:textId="0990290C" w:rsidR="006F1682" w:rsidRPr="00D55490" w:rsidRDefault="005B1002">
      <w:pPr>
        <w:rPr>
          <w:rFonts w:ascii="Arial" w:eastAsia="Arial" w:hAnsi="Arial" w:cs="Arial"/>
        </w:rPr>
      </w:pPr>
      <w:r>
        <w:rPr>
          <w:rFonts w:ascii="Arial" w:eastAsia="Arial" w:hAnsi="Arial" w:cs="Arial"/>
        </w:rPr>
        <w:t xml:space="preserve">Address: </w:t>
      </w:r>
      <w:r w:rsidR="00D55490">
        <w:rPr>
          <w:rFonts w:ascii="Arial" w:eastAsia="Arial" w:hAnsi="Arial" w:cs="Arial"/>
        </w:rPr>
        <w:t xml:space="preserve">Department of Psychological Medicine, Weston Education Centre, </w:t>
      </w:r>
      <w:proofErr w:type="spellStart"/>
      <w:r w:rsidR="00D55490">
        <w:rPr>
          <w:rFonts w:ascii="Arial" w:eastAsia="Arial" w:hAnsi="Arial" w:cs="Arial"/>
        </w:rPr>
        <w:t>Cutcombe</w:t>
      </w:r>
      <w:proofErr w:type="spellEnd"/>
      <w:r w:rsidR="00D55490">
        <w:rPr>
          <w:rFonts w:ascii="Arial" w:eastAsia="Arial" w:hAnsi="Arial" w:cs="Arial"/>
        </w:rPr>
        <w:t xml:space="preserve"> Road, London, SE5 9RJ.</w:t>
      </w:r>
    </w:p>
    <w:p w14:paraId="0D182910" w14:textId="77777777" w:rsidR="00F018C7" w:rsidRDefault="00F018C7">
      <w:pPr>
        <w:rPr>
          <w:rFonts w:ascii="Arial" w:eastAsia="Arial" w:hAnsi="Arial" w:cs="Arial"/>
          <w:b/>
          <w:szCs w:val="24"/>
          <w:u w:val="single"/>
        </w:rPr>
      </w:pPr>
    </w:p>
    <w:p w14:paraId="72EC08DA" w14:textId="77777777" w:rsidR="00F018C7" w:rsidRDefault="00E91CE7">
      <w:pPr>
        <w:tabs>
          <w:tab w:val="left" w:pos="1230"/>
        </w:tabs>
        <w:rPr>
          <w:rFonts w:ascii="Arial" w:eastAsia="Arial" w:hAnsi="Arial" w:cs="Arial"/>
          <w:b/>
          <w:szCs w:val="24"/>
        </w:rPr>
      </w:pPr>
      <w:r>
        <w:rPr>
          <w:rFonts w:ascii="Arial" w:eastAsia="Arial" w:hAnsi="Arial" w:cs="Arial"/>
          <w:b/>
          <w:bCs/>
          <w:color w:val="282828"/>
          <w:u w:val="single"/>
        </w:rPr>
        <w:t>What if I have further questions, or if something goes wrong?</w:t>
      </w:r>
    </w:p>
    <w:p w14:paraId="641C7C51" w14:textId="77777777" w:rsidR="00F018C7" w:rsidRPr="008E14B9" w:rsidRDefault="00E91CE7">
      <w:pPr>
        <w:shd w:val="clear" w:color="auto" w:fill="FFFFFF"/>
        <w:rPr>
          <w:rFonts w:ascii="Arial" w:eastAsia="Calibri" w:hAnsi="Arial" w:cs="Arial"/>
          <w:color w:val="282828"/>
        </w:rPr>
      </w:pPr>
      <w:r w:rsidRPr="008E14B9">
        <w:rPr>
          <w:rFonts w:ascii="Arial" w:eastAsia="Arial" w:hAnsi="Arial" w:cs="Arial"/>
          <w:color w:val="282828"/>
        </w:rPr>
        <w:t> </w:t>
      </w:r>
      <w:r w:rsidRPr="008E14B9">
        <w:rPr>
          <w:rFonts w:ascii="Arial" w:eastAsia="Arial" w:hAnsi="Arial" w:cs="Arial"/>
          <w:b/>
          <w:bCs/>
          <w:color w:val="282828"/>
        </w:rPr>
        <w:t> </w:t>
      </w:r>
    </w:p>
    <w:p w14:paraId="33DA29A3"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xml:space="preserve">If this study has harmed you in any way or if you wish to make a complaint about the conduct of the study you can contact King's College London using the details below for further advice and information: </w:t>
      </w:r>
    </w:p>
    <w:p w14:paraId="537C0F81"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w:t>
      </w:r>
    </w:p>
    <w:p w14:paraId="39CD608A" w14:textId="4A599F07" w:rsidR="00F018C7" w:rsidRPr="00D55490" w:rsidRDefault="00E91CE7">
      <w:pPr>
        <w:shd w:val="clear" w:color="auto" w:fill="FFFFFF"/>
      </w:pPr>
      <w:r w:rsidRPr="00D55490">
        <w:rPr>
          <w:rFonts w:ascii="Arial" w:eastAsia="Arial" w:hAnsi="Arial" w:cs="Arial"/>
        </w:rPr>
        <w:t>The Chair,</w:t>
      </w:r>
      <w:r w:rsidR="00D55490" w:rsidRPr="00D55490">
        <w:rPr>
          <w:rFonts w:ascii="Arial" w:eastAsia="Arial" w:hAnsi="Arial" w:cs="Arial"/>
        </w:rPr>
        <w:t xml:space="preserve"> Psychiatry, Nursing and Midwifery Research Ethics Subcommittees (PNM RESC)</w:t>
      </w:r>
      <w:r w:rsidRPr="00D55490">
        <w:rPr>
          <w:rFonts w:ascii="Arial" w:eastAsia="Arial" w:hAnsi="Arial" w:cs="Arial"/>
          <w:bCs/>
        </w:rPr>
        <w:t xml:space="preserve"> </w:t>
      </w:r>
      <w:hyperlink r:id="rId14" w:history="1">
        <w:r w:rsidRPr="00D55490">
          <w:rPr>
            <w:rStyle w:val="Hyperlink"/>
            <w:rFonts w:ascii="Arial" w:eastAsia="Arial" w:hAnsi="Arial" w:cs="Arial"/>
            <w:color w:val="auto"/>
          </w:rPr>
          <w:t>rec@kcl.ac.uk</w:t>
        </w:r>
      </w:hyperlink>
    </w:p>
    <w:p w14:paraId="1363C0DB" w14:textId="77777777" w:rsidR="00F018C7" w:rsidRDefault="00F018C7">
      <w:pPr>
        <w:rPr>
          <w:rFonts w:ascii="Arial" w:eastAsia="Arial" w:hAnsi="Arial" w:cs="Arial"/>
          <w:b/>
          <w:szCs w:val="24"/>
          <w:u w:val="single"/>
        </w:rPr>
      </w:pPr>
    </w:p>
    <w:p w14:paraId="04EEF55F" w14:textId="470B1B37" w:rsidR="00F018C7" w:rsidRPr="008E14B9" w:rsidRDefault="00E91CE7" w:rsidP="008E14B9">
      <w:pPr>
        <w:overflowPunct/>
        <w:autoSpaceDE/>
        <w:autoSpaceDN/>
        <w:adjustRightInd/>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F018C7" w:rsidRPr="008E14B9">
      <w:headerReference w:type="default" r:id="rId15"/>
      <w:footerReference w:type="default" r:id="rId16"/>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84BB8" w14:textId="77777777" w:rsidR="00FB41B5" w:rsidRDefault="00FB41B5">
      <w:r>
        <w:separator/>
      </w:r>
    </w:p>
  </w:endnote>
  <w:endnote w:type="continuationSeparator" w:id="0">
    <w:p w14:paraId="4CCAB71F" w14:textId="77777777" w:rsidR="00FB41B5" w:rsidRDefault="00F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45B7" w14:textId="77777777" w:rsidR="00D04D54" w:rsidRDefault="00D04D54">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D04D54" w:rsidRDefault="008E14B9">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D04D54" w:rsidRDefault="00D04D54">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B7214">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0555" w14:textId="77777777" w:rsidR="00FB41B5" w:rsidRDefault="00FB41B5">
      <w:r>
        <w:separator/>
      </w:r>
    </w:p>
  </w:footnote>
  <w:footnote w:type="continuationSeparator" w:id="0">
    <w:p w14:paraId="3F9A3B6B" w14:textId="77777777" w:rsidR="00FB41B5" w:rsidRDefault="00FB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1DFA" w14:textId="13AA5785" w:rsidR="00D04D54" w:rsidRDefault="00D04D54">
    <w:pPr>
      <w:pStyle w:val="Header"/>
      <w:jc w:val="right"/>
      <w:rPr>
        <w:rFonts w:ascii="Arial" w:eastAsia="Arial" w:hAnsi="Arial" w:cs="Arial"/>
      </w:rPr>
    </w:pPr>
    <w:r>
      <w:rPr>
        <w:rFonts w:ascii="Arial" w:eastAsia="Arial" w:hAnsi="Arial" w:cs="Arial"/>
      </w:rPr>
      <w:t xml:space="preserve">Version </w:t>
    </w:r>
    <w:r w:rsidR="00F32A5C">
      <w:rPr>
        <w:rFonts w:ascii="Arial" w:eastAsia="Arial" w:hAnsi="Arial" w:cs="Arial"/>
      </w:rPr>
      <w:t>1 – 15</w:t>
    </w:r>
    <w:r>
      <w:rPr>
        <w:rFonts w:ascii="Arial" w:eastAsia="Arial" w:hAnsi="Arial" w:cs="Arial"/>
      </w:rPr>
      <w:t>/</w:t>
    </w:r>
    <w:r w:rsidR="00F32A5C">
      <w:rPr>
        <w:rFonts w:ascii="Arial" w:eastAsia="Arial" w:hAnsi="Arial" w:cs="Arial"/>
      </w:rPr>
      <w:t>05</w:t>
    </w:r>
    <w:r>
      <w:rPr>
        <w:rFonts w:ascii="Arial" w:eastAsia="Arial" w:hAnsi="Arial" w:cs="Arial"/>
      </w:rPr>
      <w:t>/</w:t>
    </w:r>
    <w:r w:rsidR="00F32A5C">
      <w:rPr>
        <w:rFonts w:ascii="Arial" w:eastAsia="Arial" w:hAnsi="Arial" w:cs="Arial"/>
      </w:rPr>
      <w:t>19</w:t>
    </w:r>
  </w:p>
  <w:p w14:paraId="3398D910" w14:textId="77777777" w:rsidR="00D04D54" w:rsidRPr="00766FC2" w:rsidRDefault="00D04D54">
    <w:pPr>
      <w:pStyle w:val="Header"/>
      <w:jc w:val="right"/>
      <w:rPr>
        <w:rFonts w:ascii="Arial" w:eastAsia="Arial" w:hAnsi="Arial" w:cs="Arial"/>
        <w:sz w:val="20"/>
      </w:rPr>
    </w:pPr>
  </w:p>
  <w:p w14:paraId="716CE870" w14:textId="77777777" w:rsidR="00D04D54" w:rsidRDefault="00D04D54">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7"/>
    <w:rsid w:val="000222AB"/>
    <w:rsid w:val="000265D6"/>
    <w:rsid w:val="00034705"/>
    <w:rsid w:val="000C2A07"/>
    <w:rsid w:val="000E664B"/>
    <w:rsid w:val="00103440"/>
    <w:rsid w:val="0010797B"/>
    <w:rsid w:val="001212E2"/>
    <w:rsid w:val="00135CB9"/>
    <w:rsid w:val="00140037"/>
    <w:rsid w:val="00142F07"/>
    <w:rsid w:val="00143B85"/>
    <w:rsid w:val="00147FE2"/>
    <w:rsid w:val="001714F9"/>
    <w:rsid w:val="00180E29"/>
    <w:rsid w:val="001C70A3"/>
    <w:rsid w:val="001E0799"/>
    <w:rsid w:val="001F153B"/>
    <w:rsid w:val="001F7D29"/>
    <w:rsid w:val="00232CD2"/>
    <w:rsid w:val="00246C51"/>
    <w:rsid w:val="0027253E"/>
    <w:rsid w:val="00274AD9"/>
    <w:rsid w:val="00274D31"/>
    <w:rsid w:val="002A15BB"/>
    <w:rsid w:val="002C17C0"/>
    <w:rsid w:val="002C552D"/>
    <w:rsid w:val="002E3087"/>
    <w:rsid w:val="002F44F6"/>
    <w:rsid w:val="0030630D"/>
    <w:rsid w:val="003210D5"/>
    <w:rsid w:val="003247BC"/>
    <w:rsid w:val="00324FEE"/>
    <w:rsid w:val="003373FB"/>
    <w:rsid w:val="00341A0A"/>
    <w:rsid w:val="00350ED8"/>
    <w:rsid w:val="00367BE8"/>
    <w:rsid w:val="00380A9D"/>
    <w:rsid w:val="003A3D75"/>
    <w:rsid w:val="003C053C"/>
    <w:rsid w:val="004031B3"/>
    <w:rsid w:val="00422C7D"/>
    <w:rsid w:val="0044316A"/>
    <w:rsid w:val="00480539"/>
    <w:rsid w:val="004A08A2"/>
    <w:rsid w:val="004A5964"/>
    <w:rsid w:val="004A7EB6"/>
    <w:rsid w:val="004E7AFF"/>
    <w:rsid w:val="00531951"/>
    <w:rsid w:val="00550FEF"/>
    <w:rsid w:val="005534EC"/>
    <w:rsid w:val="00553FA0"/>
    <w:rsid w:val="005750FB"/>
    <w:rsid w:val="00583879"/>
    <w:rsid w:val="005A16DB"/>
    <w:rsid w:val="005A2A8B"/>
    <w:rsid w:val="005B1002"/>
    <w:rsid w:val="005C63BE"/>
    <w:rsid w:val="005D1F4E"/>
    <w:rsid w:val="005E3223"/>
    <w:rsid w:val="005E7426"/>
    <w:rsid w:val="005F1107"/>
    <w:rsid w:val="00615DF1"/>
    <w:rsid w:val="00671681"/>
    <w:rsid w:val="006C20DF"/>
    <w:rsid w:val="006D3C0A"/>
    <w:rsid w:val="006F1682"/>
    <w:rsid w:val="006F5385"/>
    <w:rsid w:val="00703DED"/>
    <w:rsid w:val="007045F8"/>
    <w:rsid w:val="007059E6"/>
    <w:rsid w:val="0071673C"/>
    <w:rsid w:val="00733454"/>
    <w:rsid w:val="00752A5A"/>
    <w:rsid w:val="00766FC2"/>
    <w:rsid w:val="00781CD9"/>
    <w:rsid w:val="007B5B29"/>
    <w:rsid w:val="007D03DF"/>
    <w:rsid w:val="007F0761"/>
    <w:rsid w:val="007F582C"/>
    <w:rsid w:val="00804431"/>
    <w:rsid w:val="0084279A"/>
    <w:rsid w:val="0086434F"/>
    <w:rsid w:val="00870272"/>
    <w:rsid w:val="00880478"/>
    <w:rsid w:val="008A5BB8"/>
    <w:rsid w:val="008E14B9"/>
    <w:rsid w:val="009053E0"/>
    <w:rsid w:val="0090644E"/>
    <w:rsid w:val="0097054D"/>
    <w:rsid w:val="009729A2"/>
    <w:rsid w:val="0097728A"/>
    <w:rsid w:val="00984574"/>
    <w:rsid w:val="00991932"/>
    <w:rsid w:val="009B7BC8"/>
    <w:rsid w:val="009C3566"/>
    <w:rsid w:val="00A06BDC"/>
    <w:rsid w:val="00A06F6A"/>
    <w:rsid w:val="00A1072C"/>
    <w:rsid w:val="00A166E1"/>
    <w:rsid w:val="00A458C8"/>
    <w:rsid w:val="00A61DBB"/>
    <w:rsid w:val="00A77E05"/>
    <w:rsid w:val="00A81731"/>
    <w:rsid w:val="00AA0F74"/>
    <w:rsid w:val="00AC2B25"/>
    <w:rsid w:val="00B02941"/>
    <w:rsid w:val="00B06A28"/>
    <w:rsid w:val="00B202C3"/>
    <w:rsid w:val="00B2286D"/>
    <w:rsid w:val="00B90FEA"/>
    <w:rsid w:val="00BF0E81"/>
    <w:rsid w:val="00BF3054"/>
    <w:rsid w:val="00C1196D"/>
    <w:rsid w:val="00C15858"/>
    <w:rsid w:val="00C2240C"/>
    <w:rsid w:val="00C329C2"/>
    <w:rsid w:val="00C40A78"/>
    <w:rsid w:val="00C542D1"/>
    <w:rsid w:val="00C67F02"/>
    <w:rsid w:val="00C82C01"/>
    <w:rsid w:val="00C84F3F"/>
    <w:rsid w:val="00CB1873"/>
    <w:rsid w:val="00CB456C"/>
    <w:rsid w:val="00CB7214"/>
    <w:rsid w:val="00CD359D"/>
    <w:rsid w:val="00CD72DB"/>
    <w:rsid w:val="00CE472C"/>
    <w:rsid w:val="00D0430E"/>
    <w:rsid w:val="00D04D54"/>
    <w:rsid w:val="00D50AA6"/>
    <w:rsid w:val="00D55490"/>
    <w:rsid w:val="00D616A6"/>
    <w:rsid w:val="00DA5910"/>
    <w:rsid w:val="00DB55C5"/>
    <w:rsid w:val="00DD2B95"/>
    <w:rsid w:val="00DF29F7"/>
    <w:rsid w:val="00DF4E38"/>
    <w:rsid w:val="00E07A2F"/>
    <w:rsid w:val="00E31293"/>
    <w:rsid w:val="00E6124D"/>
    <w:rsid w:val="00E75800"/>
    <w:rsid w:val="00E9188C"/>
    <w:rsid w:val="00E91CE7"/>
    <w:rsid w:val="00EF7D9D"/>
    <w:rsid w:val="00F018C7"/>
    <w:rsid w:val="00F32A5C"/>
    <w:rsid w:val="00F425BC"/>
    <w:rsid w:val="00F533EE"/>
    <w:rsid w:val="00F62C05"/>
    <w:rsid w:val="00F64133"/>
    <w:rsid w:val="00FB41B5"/>
    <w:rsid w:val="00FC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character" w:styleId="UnresolvedMention">
    <w:name w:val="Unresolved Mention"/>
    <w:basedOn w:val="DefaultParagraphFont"/>
    <w:uiPriority w:val="99"/>
    <w:semiHidden/>
    <w:unhideWhenUsed/>
    <w:rsid w:val="00F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uise.e.smith@kc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clad.ds.kcl.ac.uk\anywhere\UserData\PSStore02\k1217397\My%20Documents\2018\info-compliance@kc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ouise.e.smith@kcl.ac.uk" TargetMode="External"/><Relationship Id="rId4" Type="http://schemas.openxmlformats.org/officeDocument/2006/relationships/settings" Target="settings.xml"/><Relationship Id="rId9" Type="http://schemas.openxmlformats.org/officeDocument/2006/relationships/hyperlink" Target="https://kclbs.eu.qualtrics.com/jfe/form/SV_eqYKsCqFhV4Xvdr%20" TargetMode="External"/><Relationship Id="rId14" Type="http://schemas.openxmlformats.org/officeDocument/2006/relationships/hyperlink" Target="mailto:rec@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654A-ED5F-4717-89C3-64F0257A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2019-08-20T15:06:00Z</dcterms:created>
  <dcterms:modified xsi:type="dcterms:W3CDTF">2019-08-20T15:07:00Z</dcterms:modified>
</cp:coreProperties>
</file>